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AB8C3A" w14:textId="77777777" w:rsidR="00C4385C" w:rsidRPr="00AB51F7" w:rsidRDefault="00C4385C" w:rsidP="00752E1C">
      <w:pPr>
        <w:tabs>
          <w:tab w:val="left" w:pos="2023"/>
        </w:tabs>
        <w:spacing w:line="276" w:lineRule="auto"/>
        <w:rPr>
          <w:rFonts w:ascii="Calibri" w:hAnsi="Calibri" w:cs="Calibri"/>
          <w:b/>
          <w:bCs/>
          <w:sz w:val="20"/>
          <w:szCs w:val="20"/>
        </w:rPr>
      </w:pPr>
    </w:p>
    <w:p w14:paraId="1A4AF4A1" w14:textId="083461BE" w:rsidR="00E0255D" w:rsidRPr="00AB51F7" w:rsidRDefault="00E0255D" w:rsidP="00E0255D">
      <w:pPr>
        <w:jc w:val="center"/>
        <w:rPr>
          <w:rFonts w:ascii="Calibri" w:hAnsi="Calibri" w:cs="Calibri"/>
          <w:b/>
          <w:sz w:val="28"/>
          <w:szCs w:val="28"/>
        </w:rPr>
      </w:pPr>
      <w:r w:rsidRPr="00AB51F7">
        <w:rPr>
          <w:rFonts w:ascii="Calibri" w:hAnsi="Calibri" w:cs="Calibri"/>
          <w:b/>
          <w:sz w:val="28"/>
          <w:szCs w:val="28"/>
        </w:rPr>
        <w:t>FI</w:t>
      </w:r>
      <w:r w:rsidR="00C4385C" w:rsidRPr="00AB51F7">
        <w:rPr>
          <w:rFonts w:ascii="Calibri" w:hAnsi="Calibri" w:cs="Calibri"/>
          <w:b/>
          <w:sz w:val="28"/>
          <w:szCs w:val="28"/>
        </w:rPr>
        <w:t>Ș</w:t>
      </w:r>
      <w:r w:rsidRPr="00AB51F7">
        <w:rPr>
          <w:rFonts w:ascii="Calibri" w:hAnsi="Calibri" w:cs="Calibri"/>
          <w:b/>
          <w:sz w:val="28"/>
          <w:szCs w:val="28"/>
        </w:rPr>
        <w:t>A DISCIPLINEI</w:t>
      </w:r>
    </w:p>
    <w:p w14:paraId="16E71824" w14:textId="77777777" w:rsidR="00C4385C" w:rsidRPr="00AB51F7" w:rsidRDefault="00C4385C" w:rsidP="00C4385C">
      <w:pPr>
        <w:rPr>
          <w:rFonts w:ascii="Calibri" w:hAnsi="Calibri" w:cs="Calibri"/>
          <w:b/>
          <w:sz w:val="20"/>
          <w:szCs w:val="20"/>
        </w:rPr>
      </w:pPr>
    </w:p>
    <w:p w14:paraId="48979124" w14:textId="77777777" w:rsidR="00E0255D" w:rsidRPr="00AB51F7" w:rsidRDefault="00E0255D" w:rsidP="00E0255D">
      <w:pPr>
        <w:pStyle w:val="ListParagraph"/>
        <w:numPr>
          <w:ilvl w:val="0"/>
          <w:numId w:val="26"/>
        </w:numPr>
        <w:spacing w:line="276" w:lineRule="auto"/>
        <w:ind w:left="714" w:hanging="357"/>
        <w:rPr>
          <w:rFonts w:ascii="Calibri" w:hAnsi="Calibri" w:cs="Calibri"/>
          <w:b/>
        </w:rPr>
      </w:pPr>
      <w:r w:rsidRPr="00AB51F7">
        <w:rPr>
          <w:rFonts w:ascii="Calibri" w:hAnsi="Calibri" w:cs="Calibri"/>
          <w:b/>
        </w:rPr>
        <w:t>Date despre program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564"/>
        <w:gridCol w:w="5780"/>
      </w:tblGrid>
      <w:tr w:rsidR="00E0255D" w:rsidRPr="00AB51F7" w14:paraId="5F99CFA1" w14:textId="77777777" w:rsidTr="00080D22">
        <w:tc>
          <w:tcPr>
            <w:tcW w:w="1907" w:type="pct"/>
            <w:vAlign w:val="center"/>
          </w:tcPr>
          <w:p w14:paraId="79A7E4F2" w14:textId="4F0814BD" w:rsidR="00E0255D" w:rsidRPr="00AB51F7" w:rsidRDefault="00E0255D" w:rsidP="00E0255D">
            <w:pPr>
              <w:pStyle w:val="NoSpacing"/>
              <w:numPr>
                <w:ilvl w:val="1"/>
                <w:numId w:val="27"/>
              </w:numPr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Institu</w:t>
            </w:r>
            <w:r w:rsidR="00C4385C" w:rsidRPr="00AB51F7">
              <w:rPr>
                <w:rFonts w:cs="Calibri"/>
                <w:lang w:val="ro-RO"/>
              </w:rPr>
              <w:t>ț</w:t>
            </w:r>
            <w:r w:rsidRPr="00AB51F7">
              <w:rPr>
                <w:rFonts w:cs="Calibri"/>
                <w:lang w:val="ro-RO"/>
              </w:rPr>
              <w:t>ia de învă</w:t>
            </w:r>
            <w:r w:rsidR="00C4385C" w:rsidRPr="00AB51F7">
              <w:rPr>
                <w:rFonts w:cs="Calibri"/>
                <w:lang w:val="ro-RO"/>
              </w:rPr>
              <w:t>ț</w:t>
            </w:r>
            <w:r w:rsidRPr="00AB51F7">
              <w:rPr>
                <w:rFonts w:cs="Calibri"/>
                <w:lang w:val="ro-RO"/>
              </w:rPr>
              <w:t>ământ superior</w:t>
            </w:r>
          </w:p>
        </w:tc>
        <w:tc>
          <w:tcPr>
            <w:tcW w:w="3093" w:type="pct"/>
            <w:vAlign w:val="center"/>
          </w:tcPr>
          <w:p w14:paraId="39071412" w14:textId="10F2A9D5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Universitatea de Vest din Timi</w:t>
            </w:r>
            <w:r w:rsidR="00C4385C" w:rsidRPr="00AB51F7">
              <w:rPr>
                <w:rFonts w:cs="Calibri"/>
                <w:lang w:val="ro-RO"/>
              </w:rPr>
              <w:t>ș</w:t>
            </w:r>
            <w:r w:rsidRPr="00AB51F7">
              <w:rPr>
                <w:rFonts w:cs="Calibri"/>
                <w:lang w:val="ro-RO"/>
              </w:rPr>
              <w:t>oara</w:t>
            </w:r>
          </w:p>
        </w:tc>
      </w:tr>
      <w:tr w:rsidR="00E0255D" w:rsidRPr="00AB51F7" w14:paraId="09F1F378" w14:textId="77777777" w:rsidTr="00080D22">
        <w:tc>
          <w:tcPr>
            <w:tcW w:w="1907" w:type="pct"/>
            <w:vAlign w:val="center"/>
          </w:tcPr>
          <w:p w14:paraId="2ABF2C34" w14:textId="77777777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1.2 Facultatea / Departamentul</w:t>
            </w:r>
          </w:p>
        </w:tc>
        <w:tc>
          <w:tcPr>
            <w:tcW w:w="3093" w:type="pct"/>
            <w:vAlign w:val="center"/>
          </w:tcPr>
          <w:p w14:paraId="030FA322" w14:textId="16554137" w:rsidR="00E0255D" w:rsidRPr="00AB51F7" w:rsidRDefault="00DD688F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Psihologie și Științe ale Educației</w:t>
            </w:r>
          </w:p>
        </w:tc>
      </w:tr>
      <w:tr w:rsidR="00E0255D" w:rsidRPr="00AB51F7" w14:paraId="3E2ECC7F" w14:textId="77777777" w:rsidTr="00080D22">
        <w:tc>
          <w:tcPr>
            <w:tcW w:w="1907" w:type="pct"/>
            <w:vAlign w:val="center"/>
          </w:tcPr>
          <w:p w14:paraId="22160B34" w14:textId="77777777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1.3 Departamentul</w:t>
            </w:r>
          </w:p>
        </w:tc>
        <w:tc>
          <w:tcPr>
            <w:tcW w:w="3093" w:type="pct"/>
            <w:vAlign w:val="center"/>
          </w:tcPr>
          <w:p w14:paraId="42B894BC" w14:textId="4E1A380C" w:rsidR="00E0255D" w:rsidRPr="00AB51F7" w:rsidRDefault="00DD688F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Științe ale Educației</w:t>
            </w:r>
          </w:p>
        </w:tc>
      </w:tr>
      <w:tr w:rsidR="00E0255D" w:rsidRPr="00AB51F7" w14:paraId="38E2999E" w14:textId="77777777" w:rsidTr="00080D22">
        <w:tc>
          <w:tcPr>
            <w:tcW w:w="1907" w:type="pct"/>
            <w:vAlign w:val="center"/>
          </w:tcPr>
          <w:p w14:paraId="2467FE5A" w14:textId="77777777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1.4 Domeniul de studii</w:t>
            </w:r>
          </w:p>
        </w:tc>
        <w:tc>
          <w:tcPr>
            <w:tcW w:w="3093" w:type="pct"/>
            <w:vAlign w:val="center"/>
          </w:tcPr>
          <w:p w14:paraId="449590D8" w14:textId="690F3C93" w:rsidR="00E0255D" w:rsidRPr="00AB51F7" w:rsidRDefault="00DD688F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Pedagogia învățământului preșcolar și primar</w:t>
            </w:r>
            <w:r w:rsidR="006F3144">
              <w:rPr>
                <w:rFonts w:cs="Calibri"/>
                <w:lang w:val="ro-RO"/>
              </w:rPr>
              <w:t>, Pedagogie, Psihopedagogie speciala</w:t>
            </w:r>
          </w:p>
        </w:tc>
      </w:tr>
      <w:tr w:rsidR="00E0255D" w:rsidRPr="00AB51F7" w14:paraId="7410FBFB" w14:textId="77777777" w:rsidTr="00080D22">
        <w:tc>
          <w:tcPr>
            <w:tcW w:w="1907" w:type="pct"/>
            <w:vAlign w:val="center"/>
          </w:tcPr>
          <w:p w14:paraId="682C127F" w14:textId="77777777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1.5 Ciclul de studii</w:t>
            </w:r>
          </w:p>
        </w:tc>
        <w:tc>
          <w:tcPr>
            <w:tcW w:w="3093" w:type="pct"/>
            <w:vAlign w:val="center"/>
          </w:tcPr>
          <w:p w14:paraId="7DCE72A4" w14:textId="579CF31D" w:rsidR="00E0255D" w:rsidRPr="00AB51F7" w:rsidRDefault="00DD688F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Licență</w:t>
            </w:r>
          </w:p>
        </w:tc>
      </w:tr>
      <w:tr w:rsidR="00E0255D" w:rsidRPr="00AB51F7" w14:paraId="0BC03568" w14:textId="77777777" w:rsidTr="00080D22">
        <w:tc>
          <w:tcPr>
            <w:tcW w:w="1907" w:type="pct"/>
            <w:vAlign w:val="center"/>
          </w:tcPr>
          <w:p w14:paraId="4A9FB682" w14:textId="77777777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1.6 Programul de studii / Calificarea</w:t>
            </w:r>
          </w:p>
        </w:tc>
        <w:tc>
          <w:tcPr>
            <w:tcW w:w="3093" w:type="pct"/>
            <w:vAlign w:val="center"/>
          </w:tcPr>
          <w:p w14:paraId="6C296979" w14:textId="31EAA3BA" w:rsidR="00E0255D" w:rsidRPr="00AB51F7" w:rsidRDefault="00DD688F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Pedagogia învățământului preșcolar și primar</w:t>
            </w:r>
          </w:p>
        </w:tc>
      </w:tr>
    </w:tbl>
    <w:p w14:paraId="67CD805D" w14:textId="77777777" w:rsidR="00E0255D" w:rsidRPr="00AB51F7" w:rsidRDefault="00E0255D" w:rsidP="00E0255D">
      <w:pPr>
        <w:rPr>
          <w:rFonts w:ascii="Calibri" w:hAnsi="Calibri" w:cs="Calibri"/>
          <w:sz w:val="20"/>
          <w:szCs w:val="20"/>
        </w:rPr>
      </w:pPr>
    </w:p>
    <w:p w14:paraId="51C268B8" w14:textId="77777777" w:rsidR="00E0255D" w:rsidRPr="00AB51F7" w:rsidRDefault="00E0255D" w:rsidP="00E0255D">
      <w:pPr>
        <w:pStyle w:val="ListParagraph"/>
        <w:numPr>
          <w:ilvl w:val="0"/>
          <w:numId w:val="26"/>
        </w:numPr>
        <w:spacing w:line="276" w:lineRule="auto"/>
        <w:ind w:left="714" w:hanging="357"/>
        <w:rPr>
          <w:rFonts w:ascii="Calibri" w:hAnsi="Calibri" w:cs="Calibri"/>
          <w:b/>
        </w:rPr>
      </w:pPr>
      <w:r w:rsidRPr="00AB51F7">
        <w:rPr>
          <w:rFonts w:ascii="Calibri" w:hAnsi="Calibri" w:cs="Calibri"/>
          <w:b/>
        </w:rPr>
        <w:t>Date despre disciplină</w:t>
      </w:r>
    </w:p>
    <w:tbl>
      <w:tblPr>
        <w:tblW w:w="9389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567"/>
        <w:gridCol w:w="1418"/>
        <w:gridCol w:w="283"/>
        <w:gridCol w:w="567"/>
        <w:gridCol w:w="1651"/>
        <w:gridCol w:w="591"/>
        <w:gridCol w:w="1839"/>
        <w:gridCol w:w="630"/>
      </w:tblGrid>
      <w:tr w:rsidR="00E0255D" w:rsidRPr="00AB51F7" w14:paraId="4013AFE0" w14:textId="77777777" w:rsidTr="00E0255D">
        <w:tc>
          <w:tcPr>
            <w:tcW w:w="3828" w:type="dxa"/>
            <w:gridSpan w:val="3"/>
          </w:tcPr>
          <w:p w14:paraId="2A383B21" w14:textId="77777777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2.1 Denumirea disciplinei</w:t>
            </w:r>
          </w:p>
        </w:tc>
        <w:tc>
          <w:tcPr>
            <w:tcW w:w="5561" w:type="dxa"/>
            <w:gridSpan w:val="6"/>
          </w:tcPr>
          <w:p w14:paraId="4A412420" w14:textId="5B58BE07" w:rsidR="00E0255D" w:rsidRPr="00AB51F7" w:rsidRDefault="00DD688F" w:rsidP="00080D22">
            <w:pPr>
              <w:pStyle w:val="NoSpacing"/>
              <w:spacing w:line="276" w:lineRule="auto"/>
              <w:rPr>
                <w:rFonts w:cs="Calibri"/>
                <w:b/>
                <w:lang w:val="ro-RO"/>
              </w:rPr>
            </w:pPr>
            <w:r>
              <w:rPr>
                <w:rFonts w:cs="Calibri"/>
                <w:b/>
                <w:lang w:val="ro-RO"/>
              </w:rPr>
              <w:t>Teoria și metodologia curriculumului</w:t>
            </w:r>
          </w:p>
        </w:tc>
      </w:tr>
      <w:tr w:rsidR="00E0255D" w:rsidRPr="00AB51F7" w14:paraId="4A61B8F8" w14:textId="77777777" w:rsidTr="00E0255D">
        <w:tc>
          <w:tcPr>
            <w:tcW w:w="3828" w:type="dxa"/>
            <w:gridSpan w:val="3"/>
          </w:tcPr>
          <w:p w14:paraId="4E4EEC75" w14:textId="73DF2536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2.2 Titularul activită</w:t>
            </w:r>
            <w:r w:rsidR="00C4385C" w:rsidRPr="00AB51F7">
              <w:rPr>
                <w:rFonts w:cs="Calibri"/>
                <w:lang w:val="ro-RO"/>
              </w:rPr>
              <w:t>ț</w:t>
            </w:r>
            <w:r w:rsidRPr="00AB51F7">
              <w:rPr>
                <w:rFonts w:cs="Calibri"/>
                <w:lang w:val="ro-RO"/>
              </w:rPr>
              <w:t>ilor de curs</w:t>
            </w:r>
          </w:p>
        </w:tc>
        <w:tc>
          <w:tcPr>
            <w:tcW w:w="5561" w:type="dxa"/>
            <w:gridSpan w:val="6"/>
          </w:tcPr>
          <w:p w14:paraId="44D2144D" w14:textId="0F0D7B9F" w:rsidR="00E0255D" w:rsidRPr="00AB51F7" w:rsidRDefault="00DD688F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 xml:space="preserve">Conf. univ. dr. Mariana </w:t>
            </w:r>
            <w:proofErr w:type="spellStart"/>
            <w:r>
              <w:rPr>
                <w:rFonts w:cs="Calibri"/>
                <w:lang w:val="ro-RO"/>
              </w:rPr>
              <w:t>Crașovan</w:t>
            </w:r>
            <w:proofErr w:type="spellEnd"/>
          </w:p>
        </w:tc>
      </w:tr>
      <w:tr w:rsidR="00E0255D" w:rsidRPr="00AB51F7" w14:paraId="18E3C119" w14:textId="77777777" w:rsidTr="00E0255D">
        <w:tc>
          <w:tcPr>
            <w:tcW w:w="3828" w:type="dxa"/>
            <w:gridSpan w:val="3"/>
          </w:tcPr>
          <w:p w14:paraId="2201EA9F" w14:textId="67BBE6E9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2.3 Titularul activită</w:t>
            </w:r>
            <w:r w:rsidR="00C4385C" w:rsidRPr="00AB51F7">
              <w:rPr>
                <w:rFonts w:cs="Calibri"/>
                <w:lang w:val="ro-RO"/>
              </w:rPr>
              <w:t>ț</w:t>
            </w:r>
            <w:r w:rsidRPr="00AB51F7">
              <w:rPr>
                <w:rFonts w:cs="Calibri"/>
                <w:lang w:val="ro-RO"/>
              </w:rPr>
              <w:t>ilor de seminar</w:t>
            </w:r>
          </w:p>
        </w:tc>
        <w:tc>
          <w:tcPr>
            <w:tcW w:w="5561" w:type="dxa"/>
            <w:gridSpan w:val="6"/>
          </w:tcPr>
          <w:p w14:paraId="3E929826" w14:textId="4218FA5A" w:rsidR="00E0255D" w:rsidRPr="00AB51F7" w:rsidRDefault="00DD688F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 xml:space="preserve">Conf. univ. dr. Mariana </w:t>
            </w:r>
            <w:proofErr w:type="spellStart"/>
            <w:r>
              <w:rPr>
                <w:rFonts w:cs="Calibri"/>
                <w:lang w:val="ro-RO"/>
              </w:rPr>
              <w:t>Crașovan</w:t>
            </w:r>
            <w:proofErr w:type="spellEnd"/>
          </w:p>
        </w:tc>
      </w:tr>
      <w:tr w:rsidR="00E0255D" w:rsidRPr="00AB51F7" w14:paraId="2D85BC83" w14:textId="77777777" w:rsidTr="00C4385C">
        <w:tc>
          <w:tcPr>
            <w:tcW w:w="1843" w:type="dxa"/>
          </w:tcPr>
          <w:p w14:paraId="7473A702" w14:textId="77777777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2.4 Anul de studiu</w:t>
            </w:r>
          </w:p>
        </w:tc>
        <w:tc>
          <w:tcPr>
            <w:tcW w:w="567" w:type="dxa"/>
          </w:tcPr>
          <w:p w14:paraId="13DAEA25" w14:textId="53492DEE" w:rsidR="00E0255D" w:rsidRPr="00AB51F7" w:rsidRDefault="00DD688F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I</w:t>
            </w:r>
          </w:p>
        </w:tc>
        <w:tc>
          <w:tcPr>
            <w:tcW w:w="1701" w:type="dxa"/>
            <w:gridSpan w:val="2"/>
          </w:tcPr>
          <w:p w14:paraId="50554F01" w14:textId="77777777" w:rsidR="00E0255D" w:rsidRPr="00AB51F7" w:rsidRDefault="00E0255D" w:rsidP="00080D22">
            <w:pPr>
              <w:pStyle w:val="NoSpacing"/>
              <w:spacing w:line="276" w:lineRule="auto"/>
              <w:ind w:right="-108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2.5 Semestrul</w:t>
            </w:r>
          </w:p>
        </w:tc>
        <w:tc>
          <w:tcPr>
            <w:tcW w:w="567" w:type="dxa"/>
          </w:tcPr>
          <w:p w14:paraId="73C4B0BA" w14:textId="2C374D92" w:rsidR="00E0255D" w:rsidRPr="00AB51F7" w:rsidRDefault="00DD688F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II</w:t>
            </w:r>
          </w:p>
        </w:tc>
        <w:tc>
          <w:tcPr>
            <w:tcW w:w="1651" w:type="dxa"/>
          </w:tcPr>
          <w:p w14:paraId="5BBCC7D4" w14:textId="427A378A" w:rsidR="00E0255D" w:rsidRPr="00AB51F7" w:rsidRDefault="00C4385C" w:rsidP="00080D22">
            <w:pPr>
              <w:pStyle w:val="NoSpacing"/>
              <w:spacing w:line="276" w:lineRule="auto"/>
              <w:ind w:right="-108" w:hanging="108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 xml:space="preserve"> </w:t>
            </w:r>
            <w:r w:rsidR="00E0255D" w:rsidRPr="00AB51F7">
              <w:rPr>
                <w:rFonts w:cs="Calibri"/>
                <w:lang w:val="ro-RO"/>
              </w:rPr>
              <w:t>2.6 Tipul de evaluare</w:t>
            </w:r>
          </w:p>
        </w:tc>
        <w:tc>
          <w:tcPr>
            <w:tcW w:w="591" w:type="dxa"/>
          </w:tcPr>
          <w:p w14:paraId="744AFE62" w14:textId="693BE180" w:rsidR="00E0255D" w:rsidRPr="00AB51F7" w:rsidRDefault="000A7066" w:rsidP="000A7066">
            <w:pPr>
              <w:pStyle w:val="NoSpacing"/>
              <w:spacing w:line="276" w:lineRule="auto"/>
              <w:jc w:val="center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E</w:t>
            </w:r>
            <w:r w:rsidR="00B81075" w:rsidRPr="00AB51F7">
              <w:rPr>
                <w:rStyle w:val="FootnoteReference"/>
                <w:rFonts w:cs="Calibri"/>
                <w:lang w:val="ro-RO"/>
              </w:rPr>
              <w:footnoteReference w:id="1"/>
            </w:r>
          </w:p>
        </w:tc>
        <w:tc>
          <w:tcPr>
            <w:tcW w:w="1839" w:type="dxa"/>
          </w:tcPr>
          <w:p w14:paraId="7C0DE4CB" w14:textId="77777777" w:rsidR="00E0255D" w:rsidRPr="00AB51F7" w:rsidRDefault="00E0255D" w:rsidP="00080D22">
            <w:pPr>
              <w:pStyle w:val="NoSpacing"/>
              <w:spacing w:line="276" w:lineRule="auto"/>
              <w:ind w:right="-108" w:hanging="42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2.7 Regimul disciplinei</w:t>
            </w:r>
          </w:p>
        </w:tc>
        <w:tc>
          <w:tcPr>
            <w:tcW w:w="630" w:type="dxa"/>
          </w:tcPr>
          <w:p w14:paraId="3C0F2EDE" w14:textId="64BBE919" w:rsidR="00E0255D" w:rsidRPr="00AB51F7" w:rsidRDefault="00DD688F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proofErr w:type="spellStart"/>
            <w:r>
              <w:rPr>
                <w:rFonts w:cs="Calibri"/>
                <w:lang w:val="ro-RO"/>
              </w:rPr>
              <w:t>obl</w:t>
            </w:r>
            <w:proofErr w:type="spellEnd"/>
          </w:p>
        </w:tc>
      </w:tr>
    </w:tbl>
    <w:p w14:paraId="7E9DBA76" w14:textId="77777777" w:rsidR="00E0255D" w:rsidRPr="00AB51F7" w:rsidRDefault="00E0255D" w:rsidP="00E0255D">
      <w:pPr>
        <w:rPr>
          <w:rFonts w:ascii="Calibri" w:hAnsi="Calibri" w:cs="Calibri"/>
          <w:sz w:val="20"/>
          <w:szCs w:val="20"/>
        </w:rPr>
      </w:pPr>
    </w:p>
    <w:p w14:paraId="04074F03" w14:textId="2409E91D" w:rsidR="00E0255D" w:rsidRPr="00AB51F7" w:rsidRDefault="00E0255D" w:rsidP="00E0255D">
      <w:pPr>
        <w:pStyle w:val="ListParagraph"/>
        <w:numPr>
          <w:ilvl w:val="0"/>
          <w:numId w:val="26"/>
        </w:numPr>
        <w:spacing w:line="276" w:lineRule="auto"/>
        <w:ind w:left="714" w:hanging="357"/>
        <w:rPr>
          <w:rFonts w:ascii="Calibri" w:hAnsi="Calibri" w:cs="Calibri"/>
          <w:b/>
        </w:rPr>
      </w:pPr>
      <w:r w:rsidRPr="00AB51F7">
        <w:rPr>
          <w:rFonts w:ascii="Calibri" w:hAnsi="Calibri" w:cs="Calibri"/>
          <w:b/>
        </w:rPr>
        <w:t>Timpul total estimat (ore pe semestru al activită</w:t>
      </w:r>
      <w:r w:rsidR="00C4385C" w:rsidRPr="00AB51F7">
        <w:rPr>
          <w:rFonts w:ascii="Calibri" w:hAnsi="Calibri" w:cs="Calibri"/>
          <w:b/>
        </w:rPr>
        <w:t>ț</w:t>
      </w:r>
      <w:r w:rsidRPr="00AB51F7">
        <w:rPr>
          <w:rFonts w:ascii="Calibri" w:hAnsi="Calibri" w:cs="Calibri"/>
          <w:b/>
        </w:rPr>
        <w:t>ilor didactice)</w:t>
      </w:r>
      <w:r w:rsidR="00A80917" w:rsidRPr="00AB51F7">
        <w:rPr>
          <w:rStyle w:val="FootnoteReference"/>
          <w:rFonts w:ascii="Calibri" w:hAnsi="Calibri" w:cs="Calibri"/>
          <w:b/>
        </w:rPr>
        <w:footnoteReference w:id="2"/>
      </w:r>
    </w:p>
    <w:tbl>
      <w:tblPr>
        <w:tblW w:w="93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05"/>
        <w:gridCol w:w="440"/>
        <w:gridCol w:w="291"/>
        <w:gridCol w:w="1653"/>
        <w:gridCol w:w="440"/>
        <w:gridCol w:w="2402"/>
        <w:gridCol w:w="524"/>
      </w:tblGrid>
      <w:tr w:rsidR="00E0255D" w:rsidRPr="00AB51F7" w14:paraId="5B1575BC" w14:textId="77777777" w:rsidTr="00DD688F">
        <w:tc>
          <w:tcPr>
            <w:tcW w:w="3605" w:type="dxa"/>
          </w:tcPr>
          <w:p w14:paraId="276EC93C" w14:textId="77777777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3.1 Număr de ore pe săptămână</w:t>
            </w:r>
          </w:p>
        </w:tc>
        <w:tc>
          <w:tcPr>
            <w:tcW w:w="440" w:type="dxa"/>
          </w:tcPr>
          <w:p w14:paraId="602ABD8A" w14:textId="17EA58C0" w:rsidR="00E0255D" w:rsidRPr="00AB51F7" w:rsidRDefault="00DD688F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4</w:t>
            </w:r>
          </w:p>
        </w:tc>
        <w:tc>
          <w:tcPr>
            <w:tcW w:w="1944" w:type="dxa"/>
            <w:gridSpan w:val="2"/>
          </w:tcPr>
          <w:p w14:paraId="62B6408E" w14:textId="77777777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din care: 3.2 curs</w:t>
            </w:r>
          </w:p>
        </w:tc>
        <w:tc>
          <w:tcPr>
            <w:tcW w:w="440" w:type="dxa"/>
          </w:tcPr>
          <w:p w14:paraId="04D7773C" w14:textId="145B6A1C" w:rsidR="00E0255D" w:rsidRPr="00AB51F7" w:rsidRDefault="00DD688F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2</w:t>
            </w:r>
          </w:p>
        </w:tc>
        <w:tc>
          <w:tcPr>
            <w:tcW w:w="2402" w:type="dxa"/>
          </w:tcPr>
          <w:p w14:paraId="5905DEA2" w14:textId="77777777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3.3 seminar/laborator</w:t>
            </w:r>
          </w:p>
        </w:tc>
        <w:tc>
          <w:tcPr>
            <w:tcW w:w="524" w:type="dxa"/>
          </w:tcPr>
          <w:p w14:paraId="513AE2A3" w14:textId="12027C08" w:rsidR="00E0255D" w:rsidRPr="00AB51F7" w:rsidRDefault="00DD688F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2</w:t>
            </w:r>
          </w:p>
        </w:tc>
      </w:tr>
      <w:tr w:rsidR="00E0255D" w:rsidRPr="00AB51F7" w14:paraId="1D8AE468" w14:textId="77777777" w:rsidTr="00DD688F">
        <w:tc>
          <w:tcPr>
            <w:tcW w:w="3605" w:type="dxa"/>
          </w:tcPr>
          <w:p w14:paraId="61528410" w14:textId="5D90CB72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3.4 Total ore din planul de învă</w:t>
            </w:r>
            <w:r w:rsidR="00C4385C" w:rsidRPr="00AB51F7">
              <w:rPr>
                <w:rFonts w:cs="Calibri"/>
                <w:lang w:val="ro-RO"/>
              </w:rPr>
              <w:t>ț</w:t>
            </w:r>
            <w:r w:rsidRPr="00AB51F7">
              <w:rPr>
                <w:rFonts w:cs="Calibri"/>
                <w:lang w:val="ro-RO"/>
              </w:rPr>
              <w:t>ământ</w:t>
            </w:r>
          </w:p>
        </w:tc>
        <w:tc>
          <w:tcPr>
            <w:tcW w:w="440" w:type="dxa"/>
          </w:tcPr>
          <w:p w14:paraId="35A140B1" w14:textId="7DE7FE77" w:rsidR="00E0255D" w:rsidRPr="00AB51F7" w:rsidRDefault="00DD688F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56</w:t>
            </w:r>
          </w:p>
        </w:tc>
        <w:tc>
          <w:tcPr>
            <w:tcW w:w="1944" w:type="dxa"/>
            <w:gridSpan w:val="2"/>
          </w:tcPr>
          <w:p w14:paraId="063B88D7" w14:textId="77777777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din care: 3.5 curs</w:t>
            </w:r>
          </w:p>
        </w:tc>
        <w:tc>
          <w:tcPr>
            <w:tcW w:w="440" w:type="dxa"/>
          </w:tcPr>
          <w:p w14:paraId="34FD5EF9" w14:textId="454210A9" w:rsidR="00E0255D" w:rsidRPr="00AB51F7" w:rsidRDefault="00DD688F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28</w:t>
            </w:r>
          </w:p>
        </w:tc>
        <w:tc>
          <w:tcPr>
            <w:tcW w:w="2402" w:type="dxa"/>
          </w:tcPr>
          <w:p w14:paraId="77313924" w14:textId="77777777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3.6 seminar/laborator</w:t>
            </w:r>
          </w:p>
        </w:tc>
        <w:tc>
          <w:tcPr>
            <w:tcW w:w="524" w:type="dxa"/>
          </w:tcPr>
          <w:p w14:paraId="366A0D3E" w14:textId="3BCEDBC2" w:rsidR="00E0255D" w:rsidRPr="00AB51F7" w:rsidRDefault="00DD688F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28</w:t>
            </w:r>
          </w:p>
        </w:tc>
      </w:tr>
      <w:tr w:rsidR="00E0255D" w:rsidRPr="00AB51F7" w14:paraId="6C80A98D" w14:textId="77777777" w:rsidTr="00802D13">
        <w:tc>
          <w:tcPr>
            <w:tcW w:w="8831" w:type="dxa"/>
            <w:gridSpan w:val="6"/>
          </w:tcPr>
          <w:p w14:paraId="74693E4C" w14:textId="3857E147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bCs/>
                <w:lang w:val="ro-RO"/>
              </w:rPr>
            </w:pPr>
            <w:r w:rsidRPr="00AB51F7">
              <w:rPr>
                <w:rFonts w:cs="Calibri"/>
                <w:bCs/>
                <w:lang w:val="ro-RO"/>
              </w:rPr>
              <w:t>Distribu</w:t>
            </w:r>
            <w:r w:rsidR="00C4385C" w:rsidRPr="00AB51F7">
              <w:rPr>
                <w:rFonts w:cs="Calibri"/>
                <w:bCs/>
                <w:lang w:val="ro-RO"/>
              </w:rPr>
              <w:t>ț</w:t>
            </w:r>
            <w:r w:rsidRPr="00AB51F7">
              <w:rPr>
                <w:rFonts w:cs="Calibri"/>
                <w:bCs/>
                <w:lang w:val="ro-RO"/>
              </w:rPr>
              <w:t>ia fondului de timp:</w:t>
            </w:r>
          </w:p>
        </w:tc>
        <w:tc>
          <w:tcPr>
            <w:tcW w:w="524" w:type="dxa"/>
          </w:tcPr>
          <w:p w14:paraId="0487E59F" w14:textId="77777777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bCs/>
                <w:lang w:val="ro-RO"/>
              </w:rPr>
            </w:pPr>
            <w:r w:rsidRPr="00AB51F7">
              <w:rPr>
                <w:rFonts w:cs="Calibri"/>
                <w:bCs/>
                <w:lang w:val="ro-RO"/>
              </w:rPr>
              <w:t>ore</w:t>
            </w:r>
          </w:p>
        </w:tc>
      </w:tr>
      <w:tr w:rsidR="00E0255D" w:rsidRPr="00AB51F7" w14:paraId="347FD4CB" w14:textId="77777777" w:rsidTr="00802D13">
        <w:tc>
          <w:tcPr>
            <w:tcW w:w="8831" w:type="dxa"/>
            <w:gridSpan w:val="6"/>
          </w:tcPr>
          <w:p w14:paraId="1EF5672F" w14:textId="254E03CD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 xml:space="preserve">Studiul după manual, suport de curs, bibliografie </w:t>
            </w:r>
            <w:r w:rsidR="00C4385C" w:rsidRPr="00AB51F7">
              <w:rPr>
                <w:rFonts w:cs="Calibri"/>
                <w:lang w:val="ro-RO"/>
              </w:rPr>
              <w:t>ș</w:t>
            </w:r>
            <w:r w:rsidRPr="00AB51F7">
              <w:rPr>
                <w:rFonts w:cs="Calibri"/>
                <w:lang w:val="ro-RO"/>
              </w:rPr>
              <w:t>i noti</w:t>
            </w:r>
            <w:r w:rsidR="00C4385C" w:rsidRPr="00AB51F7">
              <w:rPr>
                <w:rFonts w:cs="Calibri"/>
                <w:lang w:val="ro-RO"/>
              </w:rPr>
              <w:t>ț</w:t>
            </w:r>
            <w:r w:rsidRPr="00AB51F7">
              <w:rPr>
                <w:rFonts w:cs="Calibri"/>
                <w:lang w:val="ro-RO"/>
              </w:rPr>
              <w:t>e</w:t>
            </w:r>
          </w:p>
        </w:tc>
        <w:tc>
          <w:tcPr>
            <w:tcW w:w="524" w:type="dxa"/>
          </w:tcPr>
          <w:p w14:paraId="47842B59" w14:textId="178ACBBE" w:rsidR="00E0255D" w:rsidRPr="00AB51F7" w:rsidRDefault="00DD688F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20</w:t>
            </w:r>
          </w:p>
        </w:tc>
      </w:tr>
      <w:tr w:rsidR="00E0255D" w:rsidRPr="00AB51F7" w14:paraId="7F2626AA" w14:textId="77777777" w:rsidTr="00802D13">
        <w:tc>
          <w:tcPr>
            <w:tcW w:w="8831" w:type="dxa"/>
            <w:gridSpan w:val="6"/>
          </w:tcPr>
          <w:p w14:paraId="271332F5" w14:textId="77777777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Documentare suplimentară în bibliotecă, pe platformele electronice de specialitate / pe teren</w:t>
            </w:r>
          </w:p>
        </w:tc>
        <w:tc>
          <w:tcPr>
            <w:tcW w:w="524" w:type="dxa"/>
          </w:tcPr>
          <w:p w14:paraId="2696B839" w14:textId="0280309E" w:rsidR="00E0255D" w:rsidRPr="00AB51F7" w:rsidRDefault="00DD688F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35</w:t>
            </w:r>
          </w:p>
        </w:tc>
      </w:tr>
      <w:tr w:rsidR="00E0255D" w:rsidRPr="00AB51F7" w14:paraId="65980EF1" w14:textId="77777777" w:rsidTr="00802D13">
        <w:tc>
          <w:tcPr>
            <w:tcW w:w="8831" w:type="dxa"/>
            <w:gridSpan w:val="6"/>
          </w:tcPr>
          <w:p w14:paraId="75A63E4B" w14:textId="7CBFA162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Pregătire seminar</w:t>
            </w:r>
            <w:r w:rsidR="00C4385C" w:rsidRPr="00AB51F7">
              <w:rPr>
                <w:rFonts w:cs="Calibri"/>
                <w:lang w:val="ro-RO"/>
              </w:rPr>
              <w:t>e</w:t>
            </w:r>
            <w:r w:rsidRPr="00AB51F7">
              <w:rPr>
                <w:rFonts w:cs="Calibri"/>
                <w:lang w:val="ro-RO"/>
              </w:rPr>
              <w:t xml:space="preserve"> / laboratoare, teme, referate, portofolii </w:t>
            </w:r>
            <w:r w:rsidR="00C4385C" w:rsidRPr="00AB51F7">
              <w:rPr>
                <w:rFonts w:cs="Calibri"/>
                <w:lang w:val="ro-RO"/>
              </w:rPr>
              <w:t>ș</w:t>
            </w:r>
            <w:r w:rsidRPr="00AB51F7">
              <w:rPr>
                <w:rFonts w:cs="Calibri"/>
                <w:lang w:val="ro-RO"/>
              </w:rPr>
              <w:t>i eseuri</w:t>
            </w:r>
          </w:p>
        </w:tc>
        <w:tc>
          <w:tcPr>
            <w:tcW w:w="524" w:type="dxa"/>
          </w:tcPr>
          <w:p w14:paraId="05B0AAE0" w14:textId="0AD5DD04" w:rsidR="00E0255D" w:rsidRPr="00AB51F7" w:rsidRDefault="00DD688F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6</w:t>
            </w:r>
          </w:p>
        </w:tc>
      </w:tr>
      <w:tr w:rsidR="00E0255D" w:rsidRPr="00AB51F7" w14:paraId="595F83C1" w14:textId="77777777" w:rsidTr="00802D13">
        <w:tc>
          <w:tcPr>
            <w:tcW w:w="8831" w:type="dxa"/>
            <w:gridSpan w:val="6"/>
          </w:tcPr>
          <w:p w14:paraId="15821CE7" w14:textId="06F41715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Tutorat</w:t>
            </w:r>
          </w:p>
        </w:tc>
        <w:tc>
          <w:tcPr>
            <w:tcW w:w="524" w:type="dxa"/>
          </w:tcPr>
          <w:p w14:paraId="3B9B8C3B" w14:textId="77777777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</w:p>
        </w:tc>
      </w:tr>
      <w:tr w:rsidR="00E0255D" w:rsidRPr="00AB51F7" w14:paraId="513FE437" w14:textId="77777777" w:rsidTr="00802D13">
        <w:tc>
          <w:tcPr>
            <w:tcW w:w="8831" w:type="dxa"/>
            <w:gridSpan w:val="6"/>
          </w:tcPr>
          <w:p w14:paraId="404E7887" w14:textId="1EBAEC31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Examinări</w:t>
            </w:r>
            <w:r w:rsidR="00A80917" w:rsidRPr="00AB51F7">
              <w:rPr>
                <w:rStyle w:val="FootnoteReference"/>
                <w:rFonts w:cs="Calibri"/>
                <w:lang w:val="ro-RO"/>
              </w:rPr>
              <w:footnoteReference w:id="3"/>
            </w:r>
          </w:p>
        </w:tc>
        <w:tc>
          <w:tcPr>
            <w:tcW w:w="524" w:type="dxa"/>
          </w:tcPr>
          <w:p w14:paraId="1D729EB9" w14:textId="20CA78B1" w:rsidR="00E0255D" w:rsidRPr="00AB51F7" w:rsidRDefault="00DD688F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8</w:t>
            </w:r>
          </w:p>
        </w:tc>
      </w:tr>
      <w:tr w:rsidR="00E0255D" w:rsidRPr="00AB51F7" w14:paraId="27036078" w14:textId="77777777" w:rsidTr="00802D13">
        <w:tc>
          <w:tcPr>
            <w:tcW w:w="8831" w:type="dxa"/>
            <w:gridSpan w:val="6"/>
          </w:tcPr>
          <w:p w14:paraId="1B22F6FD" w14:textId="4AAE2225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Alte activită</w:t>
            </w:r>
            <w:r w:rsidR="00C4385C" w:rsidRPr="00AB51F7">
              <w:rPr>
                <w:rFonts w:cs="Calibri"/>
                <w:lang w:val="ro-RO"/>
              </w:rPr>
              <w:t>ț</w:t>
            </w:r>
            <w:r w:rsidRPr="00AB51F7">
              <w:rPr>
                <w:rFonts w:cs="Calibri"/>
                <w:lang w:val="ro-RO"/>
              </w:rPr>
              <w:t>i</w:t>
            </w:r>
          </w:p>
        </w:tc>
        <w:tc>
          <w:tcPr>
            <w:tcW w:w="524" w:type="dxa"/>
          </w:tcPr>
          <w:p w14:paraId="2769F5B1" w14:textId="6D76A474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</w:p>
        </w:tc>
      </w:tr>
      <w:tr w:rsidR="00E0255D" w:rsidRPr="00AB51F7" w14:paraId="601F6F7A" w14:textId="77777777" w:rsidTr="00DD688F">
        <w:trPr>
          <w:gridAfter w:val="4"/>
          <w:wAfter w:w="5019" w:type="dxa"/>
        </w:trPr>
        <w:tc>
          <w:tcPr>
            <w:tcW w:w="3605" w:type="dxa"/>
          </w:tcPr>
          <w:p w14:paraId="479894EA" w14:textId="77777777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bCs/>
                <w:lang w:val="ro-RO"/>
              </w:rPr>
            </w:pPr>
            <w:r w:rsidRPr="00AB51F7">
              <w:rPr>
                <w:rFonts w:cs="Calibri"/>
                <w:bCs/>
                <w:lang w:val="ro-RO"/>
              </w:rPr>
              <w:t>3.7 Total ore studiu individual</w:t>
            </w:r>
          </w:p>
        </w:tc>
        <w:tc>
          <w:tcPr>
            <w:tcW w:w="731" w:type="dxa"/>
            <w:gridSpan w:val="2"/>
          </w:tcPr>
          <w:p w14:paraId="4395AD20" w14:textId="111C5B2B" w:rsidR="00E0255D" w:rsidRPr="00AB51F7" w:rsidRDefault="00DD688F" w:rsidP="00080D22">
            <w:pPr>
              <w:pStyle w:val="NoSpacing"/>
              <w:spacing w:line="276" w:lineRule="auto"/>
              <w:rPr>
                <w:rFonts w:cs="Calibri"/>
                <w:b/>
                <w:lang w:val="ro-RO"/>
              </w:rPr>
            </w:pPr>
            <w:r>
              <w:rPr>
                <w:rFonts w:cs="Calibri"/>
                <w:b/>
                <w:lang w:val="ro-RO"/>
              </w:rPr>
              <w:t>61</w:t>
            </w:r>
          </w:p>
        </w:tc>
      </w:tr>
      <w:tr w:rsidR="00E0255D" w:rsidRPr="00AB51F7" w14:paraId="0E0E0360" w14:textId="77777777" w:rsidTr="00DD688F">
        <w:trPr>
          <w:gridAfter w:val="4"/>
          <w:wAfter w:w="5019" w:type="dxa"/>
        </w:trPr>
        <w:tc>
          <w:tcPr>
            <w:tcW w:w="3605" w:type="dxa"/>
          </w:tcPr>
          <w:p w14:paraId="310486C5" w14:textId="319470E6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bCs/>
                <w:lang w:val="ro-RO"/>
              </w:rPr>
            </w:pPr>
            <w:r w:rsidRPr="00AB51F7">
              <w:rPr>
                <w:rFonts w:cs="Calibri"/>
                <w:bCs/>
                <w:lang w:val="ro-RO"/>
              </w:rPr>
              <w:t>3.8 Total ore pe semestru</w:t>
            </w:r>
            <w:r w:rsidR="00A80917" w:rsidRPr="00AB51F7">
              <w:rPr>
                <w:rStyle w:val="FootnoteReference"/>
                <w:rFonts w:cs="Calibri"/>
                <w:bCs/>
                <w:lang w:val="ro-RO"/>
              </w:rPr>
              <w:footnoteReference w:id="4"/>
            </w:r>
          </w:p>
        </w:tc>
        <w:tc>
          <w:tcPr>
            <w:tcW w:w="731" w:type="dxa"/>
            <w:gridSpan w:val="2"/>
          </w:tcPr>
          <w:p w14:paraId="15B2F92D" w14:textId="2B1A58C8" w:rsidR="00E0255D" w:rsidRPr="00AB51F7" w:rsidRDefault="00DD688F" w:rsidP="00080D22">
            <w:pPr>
              <w:pStyle w:val="NoSpacing"/>
              <w:spacing w:line="276" w:lineRule="auto"/>
              <w:rPr>
                <w:rFonts w:cs="Calibri"/>
                <w:b/>
                <w:lang w:val="ro-RO"/>
              </w:rPr>
            </w:pPr>
            <w:r>
              <w:rPr>
                <w:rFonts w:cs="Calibri"/>
                <w:b/>
                <w:lang w:val="ro-RO"/>
              </w:rPr>
              <w:t>125</w:t>
            </w:r>
          </w:p>
        </w:tc>
      </w:tr>
      <w:tr w:rsidR="00E0255D" w:rsidRPr="00AB51F7" w14:paraId="0543F2FB" w14:textId="77777777" w:rsidTr="00DD688F">
        <w:trPr>
          <w:gridAfter w:val="4"/>
          <w:wAfter w:w="5019" w:type="dxa"/>
        </w:trPr>
        <w:tc>
          <w:tcPr>
            <w:tcW w:w="3605" w:type="dxa"/>
          </w:tcPr>
          <w:p w14:paraId="4AA42D0D" w14:textId="77777777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bCs/>
                <w:lang w:val="ro-RO"/>
              </w:rPr>
            </w:pPr>
            <w:r w:rsidRPr="00AB51F7">
              <w:rPr>
                <w:rFonts w:cs="Calibri"/>
                <w:bCs/>
                <w:lang w:val="ro-RO"/>
              </w:rPr>
              <w:t>3.9 Numărul de credite</w:t>
            </w:r>
          </w:p>
        </w:tc>
        <w:tc>
          <w:tcPr>
            <w:tcW w:w="731" w:type="dxa"/>
            <w:gridSpan w:val="2"/>
          </w:tcPr>
          <w:p w14:paraId="176127E3" w14:textId="357C9B03" w:rsidR="00E0255D" w:rsidRPr="00AB51F7" w:rsidRDefault="00DD688F" w:rsidP="00080D22">
            <w:pPr>
              <w:pStyle w:val="NoSpacing"/>
              <w:spacing w:line="276" w:lineRule="auto"/>
              <w:rPr>
                <w:rFonts w:cs="Calibri"/>
                <w:b/>
                <w:lang w:val="ro-RO"/>
              </w:rPr>
            </w:pPr>
            <w:r>
              <w:rPr>
                <w:rFonts w:cs="Calibri"/>
                <w:b/>
                <w:lang w:val="ro-RO"/>
              </w:rPr>
              <w:t>5</w:t>
            </w:r>
          </w:p>
        </w:tc>
      </w:tr>
    </w:tbl>
    <w:p w14:paraId="2AFF86C3" w14:textId="77777777" w:rsidR="00C4385C" w:rsidRPr="00AB51F7" w:rsidRDefault="00C4385C" w:rsidP="00C4385C">
      <w:pPr>
        <w:pStyle w:val="ListParagraph"/>
        <w:spacing w:line="276" w:lineRule="auto"/>
        <w:ind w:left="714"/>
        <w:rPr>
          <w:rFonts w:ascii="Calibri" w:hAnsi="Calibri" w:cs="Calibri"/>
          <w:b/>
          <w:sz w:val="20"/>
          <w:szCs w:val="20"/>
        </w:rPr>
      </w:pPr>
    </w:p>
    <w:p w14:paraId="1ACD2D8D" w14:textId="30F46626" w:rsidR="00E0255D" w:rsidRPr="00AB51F7" w:rsidRDefault="00E0255D" w:rsidP="00E0255D">
      <w:pPr>
        <w:pStyle w:val="ListParagraph"/>
        <w:numPr>
          <w:ilvl w:val="0"/>
          <w:numId w:val="26"/>
        </w:numPr>
        <w:spacing w:line="276" w:lineRule="auto"/>
        <w:ind w:left="714" w:hanging="357"/>
        <w:rPr>
          <w:rFonts w:ascii="Calibri" w:hAnsi="Calibri" w:cs="Calibri"/>
          <w:b/>
        </w:rPr>
      </w:pPr>
      <w:r w:rsidRPr="00AB51F7">
        <w:rPr>
          <w:rFonts w:ascii="Calibri" w:hAnsi="Calibri" w:cs="Calibri"/>
          <w:b/>
        </w:rPr>
        <w:t>Precondi</w:t>
      </w:r>
      <w:r w:rsidR="00C4385C" w:rsidRPr="00AB51F7">
        <w:rPr>
          <w:rFonts w:ascii="Calibri" w:hAnsi="Calibri" w:cs="Calibri"/>
          <w:b/>
        </w:rPr>
        <w:t>ț</w:t>
      </w:r>
      <w:r w:rsidRPr="00AB51F7">
        <w:rPr>
          <w:rFonts w:ascii="Calibri" w:hAnsi="Calibri" w:cs="Calibri"/>
          <w:b/>
        </w:rPr>
        <w:t>ii (acolo unde este cazul)</w:t>
      </w:r>
    </w:p>
    <w:tbl>
      <w:tblPr>
        <w:tblW w:w="9389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85"/>
        <w:gridCol w:w="7404"/>
      </w:tblGrid>
      <w:tr w:rsidR="00E0255D" w:rsidRPr="00AB51F7" w14:paraId="3623956B" w14:textId="77777777" w:rsidTr="00E0255D">
        <w:tc>
          <w:tcPr>
            <w:tcW w:w="1985" w:type="dxa"/>
          </w:tcPr>
          <w:p w14:paraId="4C592DB3" w14:textId="77777777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4.1 de curriculum</w:t>
            </w:r>
          </w:p>
        </w:tc>
        <w:tc>
          <w:tcPr>
            <w:tcW w:w="7404" w:type="dxa"/>
          </w:tcPr>
          <w:p w14:paraId="143AFDB4" w14:textId="67CA6C13" w:rsidR="00E0255D" w:rsidRPr="00AB51F7" w:rsidRDefault="00DD688F" w:rsidP="00E0255D">
            <w:pPr>
              <w:pStyle w:val="NoSpacing"/>
              <w:numPr>
                <w:ilvl w:val="0"/>
                <w:numId w:val="28"/>
              </w:numPr>
              <w:spacing w:line="276" w:lineRule="auto"/>
              <w:ind w:hanging="686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Parcurgerea disciplinei Fundamentele pedagogiei</w:t>
            </w:r>
          </w:p>
        </w:tc>
      </w:tr>
      <w:tr w:rsidR="00E0255D" w:rsidRPr="00AB51F7" w14:paraId="0C24B7B9" w14:textId="77777777" w:rsidTr="00E0255D">
        <w:tc>
          <w:tcPr>
            <w:tcW w:w="1985" w:type="dxa"/>
          </w:tcPr>
          <w:p w14:paraId="0E27F819" w14:textId="140AA507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4.2 de competen</w:t>
            </w:r>
            <w:r w:rsidR="00C4385C" w:rsidRPr="00AB51F7">
              <w:rPr>
                <w:rFonts w:cs="Calibri"/>
                <w:lang w:val="ro-RO"/>
              </w:rPr>
              <w:t>ț</w:t>
            </w:r>
            <w:r w:rsidRPr="00AB51F7">
              <w:rPr>
                <w:rFonts w:cs="Calibri"/>
                <w:lang w:val="ro-RO"/>
              </w:rPr>
              <w:t>e</w:t>
            </w:r>
          </w:p>
        </w:tc>
        <w:tc>
          <w:tcPr>
            <w:tcW w:w="7404" w:type="dxa"/>
          </w:tcPr>
          <w:p w14:paraId="2E65A2D6" w14:textId="77777777" w:rsidR="00E0255D" w:rsidRPr="00AB51F7" w:rsidRDefault="00E0255D" w:rsidP="00E0255D">
            <w:pPr>
              <w:pStyle w:val="NoSpacing"/>
              <w:numPr>
                <w:ilvl w:val="0"/>
                <w:numId w:val="28"/>
              </w:numPr>
              <w:spacing w:line="276" w:lineRule="auto"/>
              <w:ind w:hanging="686"/>
              <w:rPr>
                <w:rFonts w:cs="Calibri"/>
                <w:lang w:val="ro-RO"/>
              </w:rPr>
            </w:pPr>
          </w:p>
        </w:tc>
      </w:tr>
    </w:tbl>
    <w:p w14:paraId="778D68D2" w14:textId="77777777" w:rsidR="009073AF" w:rsidRPr="00AB51F7" w:rsidRDefault="009073AF" w:rsidP="00C4385C">
      <w:pPr>
        <w:pStyle w:val="ListParagraph"/>
        <w:spacing w:line="276" w:lineRule="auto"/>
        <w:ind w:left="714"/>
        <w:rPr>
          <w:rFonts w:ascii="Calibri" w:hAnsi="Calibri" w:cs="Calibri"/>
          <w:b/>
          <w:sz w:val="20"/>
          <w:szCs w:val="20"/>
        </w:rPr>
      </w:pPr>
    </w:p>
    <w:p w14:paraId="77A8EEB9" w14:textId="2BBDA049" w:rsidR="00E0255D" w:rsidRPr="00AB51F7" w:rsidRDefault="00E0255D" w:rsidP="00E0255D">
      <w:pPr>
        <w:pStyle w:val="ListParagraph"/>
        <w:numPr>
          <w:ilvl w:val="0"/>
          <w:numId w:val="26"/>
        </w:numPr>
        <w:spacing w:line="276" w:lineRule="auto"/>
        <w:ind w:left="714" w:hanging="357"/>
        <w:rPr>
          <w:rFonts w:ascii="Calibri" w:hAnsi="Calibri" w:cs="Calibri"/>
          <w:b/>
        </w:rPr>
      </w:pPr>
      <w:r w:rsidRPr="00AB51F7">
        <w:rPr>
          <w:rFonts w:ascii="Calibri" w:hAnsi="Calibri" w:cs="Calibri"/>
          <w:b/>
        </w:rPr>
        <w:t>Condi</w:t>
      </w:r>
      <w:r w:rsidR="00C4385C" w:rsidRPr="00AB51F7">
        <w:rPr>
          <w:rFonts w:ascii="Calibri" w:hAnsi="Calibri" w:cs="Calibri"/>
          <w:b/>
        </w:rPr>
        <w:t>ț</w:t>
      </w:r>
      <w:r w:rsidRPr="00AB51F7">
        <w:rPr>
          <w:rFonts w:ascii="Calibri" w:hAnsi="Calibri" w:cs="Calibri"/>
          <w:b/>
        </w:rPr>
        <w:t>ii (acolo unde este cazul)</w:t>
      </w:r>
    </w:p>
    <w:tbl>
      <w:tblPr>
        <w:tblW w:w="9389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65"/>
        <w:gridCol w:w="4824"/>
      </w:tblGrid>
      <w:tr w:rsidR="00E0255D" w:rsidRPr="00AB51F7" w14:paraId="2C5D8739" w14:textId="77777777" w:rsidTr="00802D13">
        <w:tc>
          <w:tcPr>
            <w:tcW w:w="4565" w:type="dxa"/>
          </w:tcPr>
          <w:p w14:paraId="26DB2A17" w14:textId="7EFC29E3" w:rsidR="00E0255D" w:rsidRPr="00AB51F7" w:rsidRDefault="00E0255D" w:rsidP="00080D22">
            <w:pPr>
              <w:pStyle w:val="NoSpacing"/>
              <w:spacing w:line="360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lastRenderedPageBreak/>
              <w:t>5.1 de desfă</w:t>
            </w:r>
            <w:r w:rsidR="00C4385C" w:rsidRPr="00AB51F7">
              <w:rPr>
                <w:rFonts w:cs="Calibri"/>
                <w:lang w:val="ro-RO"/>
              </w:rPr>
              <w:t>ș</w:t>
            </w:r>
            <w:r w:rsidRPr="00AB51F7">
              <w:rPr>
                <w:rFonts w:cs="Calibri"/>
                <w:lang w:val="ro-RO"/>
              </w:rPr>
              <w:t xml:space="preserve">urare a </w:t>
            </w:r>
            <w:r w:rsidR="00802D13" w:rsidRPr="00AB51F7">
              <w:rPr>
                <w:rFonts w:cs="Calibri"/>
                <w:lang w:val="ro-RO"/>
              </w:rPr>
              <w:t>cursului</w:t>
            </w:r>
          </w:p>
        </w:tc>
        <w:tc>
          <w:tcPr>
            <w:tcW w:w="4824" w:type="dxa"/>
          </w:tcPr>
          <w:p w14:paraId="693682B4" w14:textId="77777777" w:rsidR="00DD688F" w:rsidRDefault="00DD688F" w:rsidP="00DD688F">
            <w:pPr>
              <w:pStyle w:val="NoSpacing"/>
              <w:numPr>
                <w:ilvl w:val="0"/>
                <w:numId w:val="28"/>
              </w:numPr>
              <w:spacing w:line="276" w:lineRule="auto"/>
              <w:ind w:left="229" w:hanging="195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 xml:space="preserve">Acces internet, platforma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o-RO"/>
              </w:rPr>
              <w:t>google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o-RO"/>
              </w:rPr>
              <w:t>classroom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o-RO"/>
              </w:rPr>
              <w:t>gmeet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o-RO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o-RO"/>
              </w:rPr>
              <w:t>logare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cu cont instituțional</w:t>
            </w:r>
          </w:p>
          <w:p w14:paraId="4E9BAF41" w14:textId="77777777" w:rsidR="00DD688F" w:rsidRDefault="00DD688F" w:rsidP="00DD688F">
            <w:pPr>
              <w:pStyle w:val="NoSpacing"/>
              <w:numPr>
                <w:ilvl w:val="0"/>
                <w:numId w:val="28"/>
              </w:numPr>
              <w:spacing w:line="276" w:lineRule="auto"/>
              <w:ind w:left="229" w:hanging="195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 xml:space="preserve">Contul de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o-RO"/>
              </w:rPr>
              <w:t>classroom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și linkul de curs va fi transmis studenților pe adresa de email instituțional cu cel puțin trei zile înainte de începerea primului curs din semestrul al II-lea</w:t>
            </w:r>
          </w:p>
          <w:p w14:paraId="6ADFF241" w14:textId="37A1A09E" w:rsidR="00E0255D" w:rsidRPr="00DD688F" w:rsidRDefault="00DD688F" w:rsidP="00DD688F">
            <w:pPr>
              <w:pStyle w:val="NoSpacing"/>
              <w:numPr>
                <w:ilvl w:val="0"/>
                <w:numId w:val="28"/>
              </w:numPr>
              <w:spacing w:line="276" w:lineRule="auto"/>
              <w:ind w:left="229" w:hanging="195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DD688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Suportul de curs și materiale vor fi postate pe </w:t>
            </w:r>
            <w:proofErr w:type="spellStart"/>
            <w:r w:rsidRPr="00DD688F">
              <w:rPr>
                <w:rFonts w:ascii="Times New Roman" w:hAnsi="Times New Roman"/>
                <w:sz w:val="24"/>
                <w:szCs w:val="24"/>
                <w:lang w:val="ro-RO"/>
              </w:rPr>
              <w:t>classroomul</w:t>
            </w:r>
            <w:proofErr w:type="spellEnd"/>
            <w:r w:rsidRPr="00DD688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disciplinei</w:t>
            </w:r>
          </w:p>
        </w:tc>
      </w:tr>
      <w:tr w:rsidR="00802D13" w:rsidRPr="00AB51F7" w14:paraId="12F774A5" w14:textId="77777777" w:rsidTr="00802D13">
        <w:tc>
          <w:tcPr>
            <w:tcW w:w="4565" w:type="dxa"/>
          </w:tcPr>
          <w:p w14:paraId="7D3A976E" w14:textId="076061C6" w:rsidR="00802D13" w:rsidRPr="00AB51F7" w:rsidRDefault="00802D13" w:rsidP="00DD688F">
            <w:pPr>
              <w:pStyle w:val="NoSpacing"/>
              <w:numPr>
                <w:ilvl w:val="1"/>
                <w:numId w:val="32"/>
              </w:numPr>
              <w:spacing w:line="360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de desfășurare a seminarului / laboratorului</w:t>
            </w:r>
          </w:p>
        </w:tc>
        <w:tc>
          <w:tcPr>
            <w:tcW w:w="4824" w:type="dxa"/>
          </w:tcPr>
          <w:p w14:paraId="04E07E82" w14:textId="77777777" w:rsidR="00DD688F" w:rsidRDefault="00DD688F" w:rsidP="00DD688F">
            <w:pPr>
              <w:pStyle w:val="NoSpacing"/>
              <w:numPr>
                <w:ilvl w:val="0"/>
                <w:numId w:val="28"/>
              </w:numPr>
              <w:ind w:left="229" w:hanging="229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 xml:space="preserve">Acces internet, platforma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o-RO"/>
              </w:rPr>
              <w:t>google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o-RO"/>
              </w:rPr>
              <w:t>classroom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o-RO"/>
              </w:rPr>
              <w:t>/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o-RO"/>
              </w:rPr>
              <w:t>gmeet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o-RO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o-RO"/>
              </w:rPr>
              <w:t>logare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cu cont instituțional</w:t>
            </w:r>
          </w:p>
          <w:p w14:paraId="4BD0591C" w14:textId="44A83AB1" w:rsidR="00802D13" w:rsidRPr="00DD688F" w:rsidRDefault="00DD688F" w:rsidP="00DD688F">
            <w:pPr>
              <w:pStyle w:val="NoSpacing"/>
              <w:numPr>
                <w:ilvl w:val="0"/>
                <w:numId w:val="28"/>
              </w:numPr>
              <w:ind w:left="229" w:hanging="229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DD688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Contul de </w:t>
            </w:r>
            <w:proofErr w:type="spellStart"/>
            <w:r w:rsidRPr="00DD688F">
              <w:rPr>
                <w:rFonts w:ascii="Times New Roman" w:hAnsi="Times New Roman"/>
                <w:sz w:val="24"/>
                <w:szCs w:val="24"/>
                <w:lang w:val="ro-RO"/>
              </w:rPr>
              <w:t>classroom</w:t>
            </w:r>
            <w:proofErr w:type="spellEnd"/>
            <w:r w:rsidRPr="00DD688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și linkul de seminar va fi transmis studenților pe adresa de email instituțional cu cel puțin trei zile înainte de începerea primului seminar din semestrul al II-lea</w:t>
            </w:r>
          </w:p>
        </w:tc>
      </w:tr>
    </w:tbl>
    <w:p w14:paraId="7FA3D1A2" w14:textId="77777777" w:rsidR="00802D13" w:rsidRPr="00AB51F7" w:rsidRDefault="00802D13" w:rsidP="00802D13">
      <w:pPr>
        <w:spacing w:line="276" w:lineRule="auto"/>
        <w:rPr>
          <w:rFonts w:ascii="Calibri" w:hAnsi="Calibri" w:cs="Calibri"/>
          <w:b/>
          <w:sz w:val="20"/>
          <w:szCs w:val="20"/>
        </w:rPr>
      </w:pPr>
    </w:p>
    <w:p w14:paraId="3E28F80F" w14:textId="6466CB5E" w:rsidR="00E0255D" w:rsidRPr="00AB51F7" w:rsidRDefault="00C94D71" w:rsidP="00E0255D">
      <w:pPr>
        <w:pStyle w:val="ListParagraph"/>
        <w:numPr>
          <w:ilvl w:val="0"/>
          <w:numId w:val="26"/>
        </w:numPr>
        <w:spacing w:line="276" w:lineRule="auto"/>
        <w:ind w:left="714" w:hanging="357"/>
        <w:rPr>
          <w:rFonts w:ascii="Calibri" w:hAnsi="Calibri" w:cs="Calibri"/>
          <w:b/>
        </w:rPr>
      </w:pPr>
      <w:r w:rsidRPr="00AB51F7">
        <w:rPr>
          <w:rFonts w:ascii="Calibri" w:hAnsi="Calibri" w:cs="Calibri"/>
          <w:b/>
        </w:rPr>
        <w:t>Obiectivele disciplinei - rezultate așteptate ale învățării la formarea cărora contribuie parcurgerea și promovarea disciplinei</w:t>
      </w:r>
    </w:p>
    <w:tbl>
      <w:tblPr>
        <w:tblW w:w="9389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99"/>
        <w:gridCol w:w="7690"/>
      </w:tblGrid>
      <w:tr w:rsidR="00DD688F" w:rsidRPr="00AB51F7" w14:paraId="76694619" w14:textId="77777777" w:rsidTr="00DD688F">
        <w:trPr>
          <w:cantSplit/>
          <w:trHeight w:val="890"/>
        </w:trPr>
        <w:tc>
          <w:tcPr>
            <w:tcW w:w="1699" w:type="dxa"/>
            <w:vAlign w:val="center"/>
          </w:tcPr>
          <w:p w14:paraId="44C132C9" w14:textId="30F06B5E" w:rsidR="00DD688F" w:rsidRPr="00AB51F7" w:rsidRDefault="00DD688F" w:rsidP="00DD688F">
            <w:pPr>
              <w:pStyle w:val="NoSpacing"/>
              <w:jc w:val="center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Cunoștințe</w:t>
            </w:r>
          </w:p>
        </w:tc>
        <w:tc>
          <w:tcPr>
            <w:tcW w:w="7690" w:type="dxa"/>
          </w:tcPr>
          <w:p w14:paraId="0FFC5E7F" w14:textId="77777777" w:rsidR="00DD688F" w:rsidRPr="000C6864" w:rsidRDefault="00DD688F" w:rsidP="00DD688F">
            <w:pPr>
              <w:jc w:val="both"/>
            </w:pPr>
            <w:r w:rsidRPr="000C6864">
              <w:t>PPRC2. Studentul va putea să analizeze și să interpreteze critic conținuturile temelor/domeniilor/disciplinelor pe care le predă;</w:t>
            </w:r>
          </w:p>
          <w:p w14:paraId="489E27CA" w14:textId="77777777" w:rsidR="00DD688F" w:rsidRPr="00AB51F7" w:rsidRDefault="00DD688F" w:rsidP="00DD688F">
            <w:pPr>
              <w:spacing w:before="100" w:beforeAutospacing="1" w:after="100" w:afterAutospacing="1"/>
              <w:ind w:left="72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DD688F" w:rsidRPr="00AB51F7" w14:paraId="5C767D8B" w14:textId="77777777" w:rsidTr="00DD688F">
        <w:trPr>
          <w:cantSplit/>
          <w:trHeight w:val="831"/>
        </w:trPr>
        <w:tc>
          <w:tcPr>
            <w:tcW w:w="1699" w:type="dxa"/>
            <w:vAlign w:val="center"/>
          </w:tcPr>
          <w:p w14:paraId="3FB3257E" w14:textId="3557E77D" w:rsidR="00DD688F" w:rsidRPr="00AB51F7" w:rsidRDefault="00DD688F" w:rsidP="00DD688F">
            <w:pPr>
              <w:pStyle w:val="NoSpacing"/>
              <w:jc w:val="center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Abilități</w:t>
            </w:r>
          </w:p>
        </w:tc>
        <w:tc>
          <w:tcPr>
            <w:tcW w:w="7690" w:type="dxa"/>
          </w:tcPr>
          <w:p w14:paraId="05AC58FF" w14:textId="77777777" w:rsidR="00DD688F" w:rsidRPr="00DD688F" w:rsidRDefault="00DD688F" w:rsidP="00DD688F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lang w:eastAsia="en-US"/>
              </w:rPr>
            </w:pPr>
            <w:r w:rsidRPr="00DD688F">
              <w:rPr>
                <w:rFonts w:eastAsia="Calibri"/>
                <w:color w:val="000000"/>
                <w:lang w:eastAsia="en-US"/>
              </w:rPr>
              <w:t>PPRA2. Studentul va putea să planifice activități pe termen lung, mediu și scurt, ținând cont de specificațiile curriculare;</w:t>
            </w:r>
          </w:p>
          <w:p w14:paraId="26A3295C" w14:textId="5AB0F1D0" w:rsidR="00DD688F" w:rsidRPr="00AB51F7" w:rsidRDefault="00DD688F" w:rsidP="00DD688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688F" w:rsidRPr="00AB51F7" w14:paraId="71758DDA" w14:textId="77777777" w:rsidTr="00DD688F">
        <w:trPr>
          <w:cantSplit/>
          <w:trHeight w:val="984"/>
        </w:trPr>
        <w:tc>
          <w:tcPr>
            <w:tcW w:w="1699" w:type="dxa"/>
            <w:vAlign w:val="center"/>
          </w:tcPr>
          <w:p w14:paraId="5F0C5E8F" w14:textId="26E93F51" w:rsidR="00DD688F" w:rsidRPr="00AB51F7" w:rsidRDefault="00DD688F" w:rsidP="00DD688F">
            <w:pPr>
              <w:pStyle w:val="NoSpacing"/>
              <w:jc w:val="center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Responsabilitate și autonomie</w:t>
            </w:r>
          </w:p>
        </w:tc>
        <w:tc>
          <w:tcPr>
            <w:tcW w:w="7690" w:type="dxa"/>
          </w:tcPr>
          <w:p w14:paraId="398AFEE8" w14:textId="77777777" w:rsidR="00DD688F" w:rsidRPr="00DD688F" w:rsidRDefault="00DD688F" w:rsidP="00DD688F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lang w:eastAsia="en-US"/>
              </w:rPr>
            </w:pPr>
            <w:r w:rsidRPr="00DD688F">
              <w:rPr>
                <w:rFonts w:eastAsia="Calibri"/>
                <w:color w:val="000000"/>
                <w:lang w:eastAsia="en-US"/>
              </w:rPr>
              <w:t>PPRRA4. Reflectează sistematic asupra eficienței activităților desfășurate și abordărilor implementate;</w:t>
            </w:r>
          </w:p>
          <w:p w14:paraId="78946F0F" w14:textId="77777777" w:rsidR="00DD688F" w:rsidRPr="00AB51F7" w:rsidRDefault="00DD688F" w:rsidP="00DD688F">
            <w:pPr>
              <w:ind w:left="720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50140982" w14:textId="77777777" w:rsidR="00C4385C" w:rsidRPr="00AB51F7" w:rsidRDefault="00C4385C" w:rsidP="002644F8">
      <w:pPr>
        <w:spacing w:line="276" w:lineRule="auto"/>
        <w:rPr>
          <w:rFonts w:ascii="Calibri" w:hAnsi="Calibri" w:cs="Calibri"/>
          <w:b/>
          <w:sz w:val="20"/>
          <w:szCs w:val="20"/>
        </w:rPr>
      </w:pPr>
    </w:p>
    <w:p w14:paraId="63A74C04" w14:textId="6D386162" w:rsidR="00E0255D" w:rsidRPr="00AB51F7" w:rsidRDefault="00E0255D" w:rsidP="00752E1C">
      <w:pPr>
        <w:pStyle w:val="ListParagraph"/>
        <w:numPr>
          <w:ilvl w:val="0"/>
          <w:numId w:val="26"/>
        </w:numPr>
        <w:spacing w:line="276" w:lineRule="auto"/>
        <w:ind w:left="714" w:hanging="357"/>
        <w:rPr>
          <w:rFonts w:ascii="Calibri" w:hAnsi="Calibri" w:cs="Calibri"/>
          <w:b/>
        </w:rPr>
      </w:pPr>
      <w:r w:rsidRPr="00AB51F7">
        <w:rPr>
          <w:rFonts w:ascii="Calibri" w:hAnsi="Calibri" w:cs="Calibri"/>
          <w:b/>
        </w:rPr>
        <w:t>Con</w:t>
      </w:r>
      <w:r w:rsidR="00C4385C" w:rsidRPr="00AB51F7">
        <w:rPr>
          <w:rFonts w:ascii="Calibri" w:hAnsi="Calibri" w:cs="Calibri"/>
          <w:b/>
        </w:rPr>
        <w:t>ț</w:t>
      </w:r>
      <w:r w:rsidRPr="00AB51F7">
        <w:rPr>
          <w:rFonts w:ascii="Calibri" w:hAnsi="Calibri" w:cs="Calibri"/>
          <w:b/>
        </w:rPr>
        <w:t>inuturi</w:t>
      </w:r>
    </w:p>
    <w:p w14:paraId="5CF7C3CE" w14:textId="14C0728B" w:rsidR="0098505A" w:rsidRDefault="00AB51F7" w:rsidP="00ED1645">
      <w:pPr>
        <w:spacing w:line="276" w:lineRule="auto"/>
        <w:ind w:left="714"/>
        <w:jc w:val="both"/>
        <w:rPr>
          <w:rFonts w:ascii="Calibri" w:hAnsi="Calibri" w:cs="Calibri"/>
          <w:bCs/>
          <w:sz w:val="22"/>
          <w:szCs w:val="22"/>
        </w:rPr>
      </w:pPr>
      <w:r w:rsidRPr="00AB51F7">
        <w:rPr>
          <w:rFonts w:ascii="Calibri" w:hAnsi="Calibri" w:cs="Calibri"/>
          <w:bCs/>
          <w:sz w:val="22"/>
          <w:szCs w:val="22"/>
        </w:rPr>
        <w:t xml:space="preserve">Platforma prin care pot fi accesate suportul de curs în format electronic și alte resurse de învățare/bibliografice: </w:t>
      </w:r>
      <w:proofErr w:type="spellStart"/>
      <w:r w:rsidR="00C01629">
        <w:rPr>
          <w:rFonts w:ascii="Calibri" w:hAnsi="Calibri" w:cs="Calibri"/>
          <w:bCs/>
          <w:sz w:val="22"/>
          <w:szCs w:val="22"/>
        </w:rPr>
        <w:t>google</w:t>
      </w:r>
      <w:proofErr w:type="spellEnd"/>
      <w:r w:rsidR="00C01629">
        <w:rPr>
          <w:rFonts w:ascii="Calibri" w:hAnsi="Calibri" w:cs="Calibri"/>
          <w:bCs/>
          <w:sz w:val="22"/>
          <w:szCs w:val="22"/>
        </w:rPr>
        <w:t xml:space="preserve"> </w:t>
      </w:r>
      <w:proofErr w:type="spellStart"/>
      <w:r w:rsidR="00C01629">
        <w:rPr>
          <w:rFonts w:ascii="Calibri" w:hAnsi="Calibri" w:cs="Calibri"/>
          <w:bCs/>
          <w:sz w:val="22"/>
          <w:szCs w:val="22"/>
        </w:rPr>
        <w:t>classroom</w:t>
      </w:r>
      <w:proofErr w:type="spellEnd"/>
    </w:p>
    <w:p w14:paraId="5E1DCA15" w14:textId="77777777" w:rsidR="00ED1645" w:rsidRDefault="00ED1645" w:rsidP="00ED1645">
      <w:pPr>
        <w:spacing w:line="276" w:lineRule="auto"/>
        <w:ind w:left="714"/>
        <w:jc w:val="both"/>
        <w:rPr>
          <w:rFonts w:ascii="Calibri" w:hAnsi="Calibri" w:cs="Calibri"/>
          <w:bCs/>
          <w:sz w:val="22"/>
          <w:szCs w:val="22"/>
        </w:rPr>
      </w:pPr>
    </w:p>
    <w:p w14:paraId="6DE5B55E" w14:textId="77777777" w:rsidR="00ED1645" w:rsidRDefault="00ED1645" w:rsidP="00ED1645">
      <w:pPr>
        <w:spacing w:line="276" w:lineRule="auto"/>
        <w:ind w:left="714"/>
        <w:jc w:val="both"/>
        <w:rPr>
          <w:rFonts w:ascii="Calibri" w:hAnsi="Calibri" w:cs="Calibri"/>
          <w:bCs/>
          <w:sz w:val="22"/>
          <w:szCs w:val="22"/>
        </w:rPr>
      </w:pPr>
    </w:p>
    <w:p w14:paraId="647F0606" w14:textId="77777777" w:rsidR="00ED1645" w:rsidRDefault="00ED1645" w:rsidP="00ED1645">
      <w:pPr>
        <w:spacing w:line="276" w:lineRule="auto"/>
        <w:ind w:left="714"/>
        <w:jc w:val="both"/>
        <w:rPr>
          <w:rFonts w:ascii="Calibri" w:hAnsi="Calibri" w:cs="Calibri"/>
          <w:bCs/>
          <w:sz w:val="22"/>
          <w:szCs w:val="22"/>
        </w:rPr>
      </w:pPr>
    </w:p>
    <w:p w14:paraId="254E099E" w14:textId="77777777" w:rsidR="00ED1645" w:rsidRDefault="00ED1645" w:rsidP="00ED1645">
      <w:pPr>
        <w:spacing w:line="276" w:lineRule="auto"/>
        <w:ind w:left="714"/>
        <w:jc w:val="both"/>
        <w:rPr>
          <w:rFonts w:ascii="Calibri" w:hAnsi="Calibri" w:cs="Calibri"/>
          <w:bCs/>
          <w:sz w:val="22"/>
          <w:szCs w:val="22"/>
        </w:rPr>
      </w:pPr>
    </w:p>
    <w:p w14:paraId="7C920867" w14:textId="77777777" w:rsidR="00ED1645" w:rsidRDefault="00ED1645" w:rsidP="00ED1645">
      <w:pPr>
        <w:spacing w:line="276" w:lineRule="auto"/>
        <w:ind w:left="714"/>
        <w:jc w:val="both"/>
        <w:rPr>
          <w:rFonts w:ascii="Calibri" w:hAnsi="Calibri" w:cs="Calibri"/>
          <w:bCs/>
          <w:sz w:val="22"/>
          <w:szCs w:val="22"/>
        </w:rPr>
      </w:pPr>
    </w:p>
    <w:p w14:paraId="455AAB4D" w14:textId="77777777" w:rsidR="00ED1645" w:rsidRDefault="00ED1645" w:rsidP="00ED1645">
      <w:pPr>
        <w:spacing w:line="276" w:lineRule="auto"/>
        <w:ind w:left="714"/>
        <w:jc w:val="both"/>
        <w:rPr>
          <w:rFonts w:ascii="Calibri" w:hAnsi="Calibri" w:cs="Calibri"/>
          <w:bCs/>
          <w:sz w:val="22"/>
          <w:szCs w:val="22"/>
        </w:rPr>
      </w:pPr>
    </w:p>
    <w:p w14:paraId="0896F4DB" w14:textId="77777777" w:rsidR="00ED1645" w:rsidRDefault="00ED1645" w:rsidP="00ED1645">
      <w:pPr>
        <w:spacing w:line="276" w:lineRule="auto"/>
        <w:ind w:left="714"/>
        <w:jc w:val="both"/>
        <w:rPr>
          <w:rFonts w:ascii="Calibri" w:hAnsi="Calibri" w:cs="Calibri"/>
          <w:bCs/>
          <w:sz w:val="22"/>
          <w:szCs w:val="22"/>
        </w:rPr>
      </w:pPr>
    </w:p>
    <w:p w14:paraId="627ADC1B" w14:textId="77777777" w:rsidR="0098505A" w:rsidRPr="00AB51F7" w:rsidRDefault="0098505A" w:rsidP="0098505A">
      <w:pPr>
        <w:spacing w:line="276" w:lineRule="auto"/>
        <w:jc w:val="both"/>
        <w:rPr>
          <w:rFonts w:ascii="Calibri" w:hAnsi="Calibri" w:cs="Calibri"/>
          <w:bCs/>
          <w:sz w:val="20"/>
          <w:szCs w:val="20"/>
        </w:rPr>
      </w:pPr>
    </w:p>
    <w:tbl>
      <w:tblPr>
        <w:tblpPr w:leftFromText="180" w:rightFromText="180" w:vertAnchor="text" w:tblpXSpec="right" w:tblpY="1"/>
        <w:tblOverlap w:val="never"/>
        <w:tblW w:w="99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904"/>
        <w:gridCol w:w="1080"/>
        <w:gridCol w:w="1134"/>
        <w:gridCol w:w="3119"/>
      </w:tblGrid>
      <w:tr w:rsidR="00E02E5B" w:rsidRPr="00494582" w14:paraId="771EB909" w14:textId="77777777" w:rsidTr="008263BB">
        <w:tc>
          <w:tcPr>
            <w:tcW w:w="4590" w:type="dxa"/>
            <w:gridSpan w:val="2"/>
          </w:tcPr>
          <w:p w14:paraId="1765CD26" w14:textId="77777777" w:rsidR="00E02E5B" w:rsidRPr="00494582" w:rsidRDefault="00E02E5B" w:rsidP="008263BB">
            <w:pPr>
              <w:pStyle w:val="NoSpacing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494582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 xml:space="preserve">8.1 Curs  </w:t>
            </w:r>
          </w:p>
        </w:tc>
        <w:tc>
          <w:tcPr>
            <w:tcW w:w="2214" w:type="dxa"/>
            <w:gridSpan w:val="2"/>
          </w:tcPr>
          <w:p w14:paraId="377BEADF" w14:textId="77777777" w:rsidR="00E02E5B" w:rsidRPr="00494582" w:rsidRDefault="00E02E5B" w:rsidP="008263BB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494582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Metode de predare</w:t>
            </w:r>
          </w:p>
        </w:tc>
        <w:tc>
          <w:tcPr>
            <w:tcW w:w="3119" w:type="dxa"/>
          </w:tcPr>
          <w:p w14:paraId="27EE2C1A" w14:textId="77777777" w:rsidR="00E02E5B" w:rsidRPr="00494582" w:rsidRDefault="00E02E5B" w:rsidP="008263BB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proofErr w:type="spellStart"/>
            <w:r w:rsidRPr="00494582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Observaţii</w:t>
            </w:r>
            <w:proofErr w:type="spellEnd"/>
          </w:p>
        </w:tc>
      </w:tr>
      <w:tr w:rsidR="00E02E5B" w:rsidRPr="00494582" w14:paraId="2288E937" w14:textId="77777777" w:rsidTr="008263BB">
        <w:trPr>
          <w:trHeight w:val="2259"/>
        </w:trPr>
        <w:tc>
          <w:tcPr>
            <w:tcW w:w="4590" w:type="dxa"/>
            <w:gridSpan w:val="2"/>
          </w:tcPr>
          <w:p w14:paraId="70AD7512" w14:textId="77777777" w:rsidR="00E02E5B" w:rsidRPr="00494582" w:rsidRDefault="00E02E5B" w:rsidP="00E02E5B">
            <w:pPr>
              <w:numPr>
                <w:ilvl w:val="0"/>
                <w:numId w:val="34"/>
              </w:numPr>
            </w:pPr>
            <w:r w:rsidRPr="00494582">
              <w:lastRenderedPageBreak/>
              <w:t>Curs introductiv: prezentare generală, argumentarea importanței disciplinei, explicarea așteptărilor vis a vis de evaluare, prezentarea ideilor ancoră ale cursului</w:t>
            </w:r>
          </w:p>
          <w:p w14:paraId="49711578" w14:textId="77777777" w:rsidR="00E02E5B" w:rsidRPr="00494582" w:rsidRDefault="00E02E5B" w:rsidP="00E02E5B">
            <w:pPr>
              <w:numPr>
                <w:ilvl w:val="0"/>
                <w:numId w:val="34"/>
              </w:numPr>
            </w:pPr>
            <w:r w:rsidRPr="00494582">
              <w:t>Problematica generală a curriculum-ului: evoluția conceptului de curriculum, conceptul actual de curriculum, definiții ale curriculumului, ce este și ce nu este curriculum</w:t>
            </w:r>
          </w:p>
          <w:p w14:paraId="12518605" w14:textId="77777777" w:rsidR="00E02E5B" w:rsidRPr="00494582" w:rsidRDefault="00E02E5B" w:rsidP="008263BB">
            <w:pPr>
              <w:ind w:left="720"/>
            </w:pPr>
          </w:p>
        </w:tc>
        <w:tc>
          <w:tcPr>
            <w:tcW w:w="2214" w:type="dxa"/>
            <w:gridSpan w:val="2"/>
          </w:tcPr>
          <w:p w14:paraId="5C8F3718" w14:textId="77777777" w:rsidR="00E02E5B" w:rsidRPr="00494582" w:rsidRDefault="00E02E5B" w:rsidP="008263BB">
            <w:pPr>
              <w:pStyle w:val="NoSpacing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494582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Prelegerea, </w:t>
            </w:r>
            <w:proofErr w:type="spellStart"/>
            <w:r w:rsidRPr="00494582">
              <w:rPr>
                <w:rFonts w:ascii="Times New Roman" w:hAnsi="Times New Roman"/>
                <w:sz w:val="24"/>
                <w:szCs w:val="24"/>
                <w:lang w:val="ro-RO"/>
              </w:rPr>
              <w:t>explicaţia</w:t>
            </w:r>
            <w:proofErr w:type="spellEnd"/>
            <w:r w:rsidRPr="00494582">
              <w:rPr>
                <w:rFonts w:ascii="Times New Roman" w:hAnsi="Times New Roman"/>
                <w:sz w:val="24"/>
                <w:szCs w:val="24"/>
                <w:lang w:val="ro-RO"/>
              </w:rPr>
              <w:t>, dezbaterea</w:t>
            </w:r>
          </w:p>
        </w:tc>
        <w:tc>
          <w:tcPr>
            <w:tcW w:w="3119" w:type="dxa"/>
          </w:tcPr>
          <w:p w14:paraId="7D418648" w14:textId="77777777" w:rsidR="00E02E5B" w:rsidRPr="00494582" w:rsidRDefault="00E02E5B" w:rsidP="00E02E5B">
            <w:pPr>
              <w:pStyle w:val="NoSpacing"/>
              <w:numPr>
                <w:ilvl w:val="0"/>
                <w:numId w:val="27"/>
              </w:numPr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494582">
              <w:rPr>
                <w:rFonts w:ascii="Times New Roman" w:hAnsi="Times New Roman"/>
                <w:sz w:val="24"/>
                <w:szCs w:val="24"/>
                <w:lang w:val="ro-RO"/>
              </w:rPr>
              <w:t>Ore</w:t>
            </w:r>
          </w:p>
          <w:p w14:paraId="55C96DF1" w14:textId="77777777" w:rsidR="00E02E5B" w:rsidRPr="00494582" w:rsidRDefault="00E02E5B" w:rsidP="008263BB">
            <w:pPr>
              <w:pStyle w:val="NoSpacing"/>
              <w:jc w:val="both"/>
              <w:rPr>
                <w:rFonts w:ascii="Times New Roman" w:hAnsi="Times New Roman"/>
                <w:lang w:val="ro-RO"/>
              </w:rPr>
            </w:pPr>
            <w:proofErr w:type="spellStart"/>
            <w:r w:rsidRPr="00494582">
              <w:rPr>
                <w:rFonts w:ascii="Times New Roman" w:hAnsi="Times New Roman"/>
                <w:lang w:val="ro-RO"/>
              </w:rPr>
              <w:t>Negreț</w:t>
            </w:r>
            <w:proofErr w:type="spellEnd"/>
            <w:r w:rsidRPr="00494582">
              <w:rPr>
                <w:rFonts w:ascii="Times New Roman" w:hAnsi="Times New Roman"/>
                <w:lang w:val="ro-RO"/>
              </w:rPr>
              <w:t xml:space="preserve">-Dobridor, I., 2008, </w:t>
            </w:r>
            <w:r w:rsidRPr="00494582">
              <w:rPr>
                <w:rFonts w:ascii="Times New Roman" w:hAnsi="Times New Roman"/>
                <w:i/>
                <w:lang w:val="ro-RO"/>
              </w:rPr>
              <w:t>Teoria generală a curriculumului educațional,</w:t>
            </w:r>
            <w:r w:rsidRPr="00494582">
              <w:rPr>
                <w:rFonts w:ascii="Times New Roman" w:hAnsi="Times New Roman"/>
                <w:lang w:val="ro-RO"/>
              </w:rPr>
              <w:t xml:space="preserve"> Editura Polirom, Iași, p. 24-28</w:t>
            </w:r>
          </w:p>
          <w:p w14:paraId="2B8BA512" w14:textId="77777777" w:rsidR="00E02E5B" w:rsidRPr="00494582" w:rsidRDefault="00E02E5B" w:rsidP="008263BB">
            <w:pPr>
              <w:pStyle w:val="NoSpacing"/>
              <w:jc w:val="both"/>
              <w:rPr>
                <w:rFonts w:ascii="Times New Roman" w:hAnsi="Times New Roman"/>
                <w:lang w:val="ro-RO"/>
              </w:rPr>
            </w:pPr>
            <w:r w:rsidRPr="00494582">
              <w:rPr>
                <w:rFonts w:ascii="Times New Roman" w:hAnsi="Times New Roman"/>
                <w:lang w:val="ro-RO"/>
              </w:rPr>
              <w:t xml:space="preserve">Ungureanu, D., 1999, </w:t>
            </w:r>
            <w:proofErr w:type="spellStart"/>
            <w:r w:rsidRPr="00494582">
              <w:rPr>
                <w:rFonts w:ascii="Times New Roman" w:hAnsi="Times New Roman"/>
                <w:i/>
                <w:lang w:val="ro-RO"/>
              </w:rPr>
              <w:t>Educaţie</w:t>
            </w:r>
            <w:proofErr w:type="spellEnd"/>
            <w:r w:rsidRPr="00494582">
              <w:rPr>
                <w:rFonts w:ascii="Times New Roman" w:hAnsi="Times New Roman"/>
                <w:i/>
                <w:lang w:val="ro-RO"/>
              </w:rPr>
              <w:t xml:space="preserve"> </w:t>
            </w:r>
            <w:proofErr w:type="spellStart"/>
            <w:r w:rsidRPr="00494582">
              <w:rPr>
                <w:rFonts w:ascii="Times New Roman" w:hAnsi="Times New Roman"/>
                <w:i/>
                <w:lang w:val="ro-RO"/>
              </w:rPr>
              <w:t>şi</w:t>
            </w:r>
            <w:proofErr w:type="spellEnd"/>
            <w:r w:rsidRPr="00494582">
              <w:rPr>
                <w:rFonts w:ascii="Times New Roman" w:hAnsi="Times New Roman"/>
                <w:i/>
                <w:lang w:val="ro-RO"/>
              </w:rPr>
              <w:t xml:space="preserve"> curriculum, </w:t>
            </w:r>
            <w:r w:rsidRPr="00494582">
              <w:rPr>
                <w:rFonts w:ascii="Times New Roman" w:hAnsi="Times New Roman"/>
                <w:lang w:val="ro-RO"/>
              </w:rPr>
              <w:t xml:space="preserve">Editura </w:t>
            </w:r>
            <w:proofErr w:type="spellStart"/>
            <w:r w:rsidRPr="00494582">
              <w:rPr>
                <w:rFonts w:ascii="Times New Roman" w:hAnsi="Times New Roman"/>
                <w:lang w:val="ro-RO"/>
              </w:rPr>
              <w:t>Eurostampa</w:t>
            </w:r>
            <w:proofErr w:type="spellEnd"/>
            <w:r w:rsidRPr="00494582">
              <w:rPr>
                <w:rFonts w:ascii="Times New Roman" w:hAnsi="Times New Roman"/>
                <w:lang w:val="ro-RO"/>
              </w:rPr>
              <w:t xml:space="preserve"> </w:t>
            </w:r>
            <w:proofErr w:type="spellStart"/>
            <w:r w:rsidRPr="00494582">
              <w:rPr>
                <w:rFonts w:ascii="Times New Roman" w:hAnsi="Times New Roman"/>
                <w:lang w:val="ro-RO"/>
              </w:rPr>
              <w:t>Timişoara</w:t>
            </w:r>
            <w:proofErr w:type="spellEnd"/>
            <w:r w:rsidRPr="00494582">
              <w:rPr>
                <w:rFonts w:ascii="Times New Roman" w:hAnsi="Times New Roman"/>
                <w:lang w:val="ro-RO"/>
              </w:rPr>
              <w:t>, p. 8-25</w:t>
            </w:r>
          </w:p>
          <w:p w14:paraId="27487A4F" w14:textId="77777777" w:rsidR="00E02E5B" w:rsidRPr="00494582" w:rsidRDefault="00E02E5B" w:rsidP="008263BB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proofErr w:type="spellStart"/>
            <w:r w:rsidRPr="00494582">
              <w:rPr>
                <w:rFonts w:ascii="Times New Roman" w:hAnsi="Times New Roman"/>
                <w:lang w:val="ro-RO"/>
              </w:rPr>
              <w:t>Wiles</w:t>
            </w:r>
            <w:proofErr w:type="spellEnd"/>
            <w:r w:rsidRPr="00494582">
              <w:rPr>
                <w:rFonts w:ascii="Times New Roman" w:hAnsi="Times New Roman"/>
                <w:lang w:val="ro-RO"/>
              </w:rPr>
              <w:t xml:space="preserve">, J., </w:t>
            </w:r>
            <w:proofErr w:type="spellStart"/>
            <w:r w:rsidRPr="00494582">
              <w:rPr>
                <w:rFonts w:ascii="Times New Roman" w:hAnsi="Times New Roman"/>
                <w:lang w:val="ro-RO"/>
              </w:rPr>
              <w:t>Bondi</w:t>
            </w:r>
            <w:proofErr w:type="spellEnd"/>
            <w:r w:rsidRPr="00494582">
              <w:rPr>
                <w:rFonts w:ascii="Times New Roman" w:hAnsi="Times New Roman"/>
                <w:lang w:val="ro-RO"/>
              </w:rPr>
              <w:t xml:space="preserve">, J., 2011, </w:t>
            </w:r>
            <w:r w:rsidRPr="00494582">
              <w:rPr>
                <w:rFonts w:ascii="Times New Roman" w:hAnsi="Times New Roman"/>
                <w:i/>
                <w:lang w:val="ro-RO"/>
              </w:rPr>
              <w:t xml:space="preserve">Curriculum </w:t>
            </w:r>
            <w:proofErr w:type="spellStart"/>
            <w:r w:rsidRPr="00494582">
              <w:rPr>
                <w:rFonts w:ascii="Times New Roman" w:hAnsi="Times New Roman"/>
                <w:i/>
                <w:lang w:val="ro-RO"/>
              </w:rPr>
              <w:t>development</w:t>
            </w:r>
            <w:proofErr w:type="spellEnd"/>
            <w:r w:rsidRPr="00494582">
              <w:rPr>
                <w:rFonts w:ascii="Times New Roman" w:hAnsi="Times New Roman"/>
                <w:i/>
                <w:lang w:val="ro-RO"/>
              </w:rPr>
              <w:t xml:space="preserve">. A </w:t>
            </w:r>
            <w:proofErr w:type="spellStart"/>
            <w:r w:rsidRPr="00494582">
              <w:rPr>
                <w:rFonts w:ascii="Times New Roman" w:hAnsi="Times New Roman"/>
                <w:i/>
                <w:lang w:val="ro-RO"/>
              </w:rPr>
              <w:t>guide</w:t>
            </w:r>
            <w:proofErr w:type="spellEnd"/>
            <w:r w:rsidRPr="00494582">
              <w:rPr>
                <w:rFonts w:ascii="Times New Roman" w:hAnsi="Times New Roman"/>
                <w:i/>
                <w:lang w:val="ro-RO"/>
              </w:rPr>
              <w:t xml:space="preserve"> </w:t>
            </w:r>
            <w:proofErr w:type="spellStart"/>
            <w:r w:rsidRPr="00494582">
              <w:rPr>
                <w:rFonts w:ascii="Times New Roman" w:hAnsi="Times New Roman"/>
                <w:i/>
                <w:lang w:val="ro-RO"/>
              </w:rPr>
              <w:t>to</w:t>
            </w:r>
            <w:proofErr w:type="spellEnd"/>
            <w:r w:rsidRPr="00494582">
              <w:rPr>
                <w:rFonts w:ascii="Times New Roman" w:hAnsi="Times New Roman"/>
                <w:i/>
                <w:lang w:val="ro-RO"/>
              </w:rPr>
              <w:t xml:space="preserve"> practice</w:t>
            </w:r>
            <w:r w:rsidRPr="00494582">
              <w:rPr>
                <w:rFonts w:ascii="Times New Roman" w:hAnsi="Times New Roman"/>
                <w:lang w:val="ro-RO"/>
              </w:rPr>
              <w:t xml:space="preserve">, </w:t>
            </w:r>
            <w:proofErr w:type="spellStart"/>
            <w:r w:rsidRPr="00494582">
              <w:rPr>
                <w:rFonts w:ascii="Times New Roman" w:hAnsi="Times New Roman"/>
                <w:lang w:val="ro-RO"/>
              </w:rPr>
              <w:t>Pearson</w:t>
            </w:r>
            <w:proofErr w:type="spellEnd"/>
            <w:r w:rsidRPr="00494582">
              <w:rPr>
                <w:rFonts w:ascii="Times New Roman" w:hAnsi="Times New Roman"/>
                <w:lang w:val="ro-RO"/>
              </w:rPr>
              <w:t xml:space="preserve"> </w:t>
            </w:r>
            <w:proofErr w:type="spellStart"/>
            <w:r w:rsidRPr="00494582">
              <w:rPr>
                <w:rFonts w:ascii="Times New Roman" w:hAnsi="Times New Roman"/>
                <w:lang w:val="ro-RO"/>
              </w:rPr>
              <w:t>Education</w:t>
            </w:r>
            <w:proofErr w:type="spellEnd"/>
            <w:r w:rsidRPr="00494582">
              <w:rPr>
                <w:rFonts w:ascii="Times New Roman" w:hAnsi="Times New Roman"/>
                <w:lang w:val="ro-RO"/>
              </w:rPr>
              <w:t xml:space="preserve"> Inc, p. 3-6</w:t>
            </w:r>
          </w:p>
        </w:tc>
      </w:tr>
      <w:tr w:rsidR="00E02E5B" w:rsidRPr="00494582" w14:paraId="0F1EBA48" w14:textId="77777777" w:rsidTr="008263BB">
        <w:tc>
          <w:tcPr>
            <w:tcW w:w="4590" w:type="dxa"/>
            <w:gridSpan w:val="2"/>
          </w:tcPr>
          <w:p w14:paraId="7967A583" w14:textId="77777777" w:rsidR="00E02E5B" w:rsidRPr="00494582" w:rsidRDefault="00E02E5B" w:rsidP="00E02E5B">
            <w:pPr>
              <w:numPr>
                <w:ilvl w:val="0"/>
                <w:numId w:val="34"/>
              </w:numPr>
            </w:pPr>
            <w:r w:rsidRPr="00494582">
              <w:t>Fundamentele teoretice ale curriculum-ului: bazele filosofice, bazele epistemologice, bazele sociologice, bazele psihologice și bazele pedagogice ale curriculumului</w:t>
            </w:r>
          </w:p>
        </w:tc>
        <w:tc>
          <w:tcPr>
            <w:tcW w:w="2214" w:type="dxa"/>
            <w:gridSpan w:val="2"/>
          </w:tcPr>
          <w:p w14:paraId="18459E2F" w14:textId="77777777" w:rsidR="00E02E5B" w:rsidRPr="00494582" w:rsidRDefault="00E02E5B" w:rsidP="008263BB">
            <w:pPr>
              <w:pStyle w:val="NoSpacing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494582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Prelegerea, </w:t>
            </w:r>
            <w:proofErr w:type="spellStart"/>
            <w:r w:rsidRPr="00494582">
              <w:rPr>
                <w:rFonts w:ascii="Times New Roman" w:hAnsi="Times New Roman"/>
                <w:sz w:val="24"/>
                <w:szCs w:val="24"/>
                <w:lang w:val="ro-RO"/>
              </w:rPr>
              <w:t>explicaţia</w:t>
            </w:r>
            <w:proofErr w:type="spellEnd"/>
            <w:r w:rsidRPr="00494582">
              <w:rPr>
                <w:rFonts w:ascii="Times New Roman" w:hAnsi="Times New Roman"/>
                <w:sz w:val="24"/>
                <w:szCs w:val="24"/>
                <w:lang w:val="ro-RO"/>
              </w:rPr>
              <w:t>, dezbaterea</w:t>
            </w:r>
          </w:p>
        </w:tc>
        <w:tc>
          <w:tcPr>
            <w:tcW w:w="3119" w:type="dxa"/>
          </w:tcPr>
          <w:p w14:paraId="41D233D6" w14:textId="77777777" w:rsidR="00E02E5B" w:rsidRPr="00494582" w:rsidRDefault="00E02E5B" w:rsidP="00E02E5B">
            <w:pPr>
              <w:pStyle w:val="NoSpacing"/>
              <w:numPr>
                <w:ilvl w:val="0"/>
                <w:numId w:val="35"/>
              </w:numPr>
              <w:jc w:val="both"/>
              <w:rPr>
                <w:rFonts w:ascii="Times New Roman" w:hAnsi="Times New Roman"/>
                <w:lang w:val="ro-RO"/>
              </w:rPr>
            </w:pPr>
            <w:r w:rsidRPr="00494582">
              <w:rPr>
                <w:rFonts w:ascii="Times New Roman" w:hAnsi="Times New Roman"/>
                <w:lang w:val="ro-RO"/>
              </w:rPr>
              <w:t>Ore</w:t>
            </w:r>
          </w:p>
          <w:p w14:paraId="381B6C83" w14:textId="77777777" w:rsidR="00E02E5B" w:rsidRPr="00494582" w:rsidRDefault="00E02E5B" w:rsidP="008263BB">
            <w:pPr>
              <w:pStyle w:val="NoSpacing"/>
              <w:jc w:val="both"/>
              <w:rPr>
                <w:rFonts w:ascii="Times New Roman" w:hAnsi="Times New Roman"/>
                <w:lang w:val="ro-RO"/>
              </w:rPr>
            </w:pPr>
            <w:r w:rsidRPr="00494582">
              <w:rPr>
                <w:rFonts w:ascii="Times New Roman" w:hAnsi="Times New Roman"/>
                <w:lang w:val="ro-RO"/>
              </w:rPr>
              <w:t xml:space="preserve">Ungureanu, D., 1999, </w:t>
            </w:r>
            <w:proofErr w:type="spellStart"/>
            <w:r w:rsidRPr="00494582">
              <w:rPr>
                <w:rFonts w:ascii="Times New Roman" w:hAnsi="Times New Roman"/>
                <w:i/>
                <w:lang w:val="ro-RO"/>
              </w:rPr>
              <w:t>Educaţie</w:t>
            </w:r>
            <w:proofErr w:type="spellEnd"/>
            <w:r w:rsidRPr="00494582">
              <w:rPr>
                <w:rFonts w:ascii="Times New Roman" w:hAnsi="Times New Roman"/>
                <w:i/>
                <w:lang w:val="ro-RO"/>
              </w:rPr>
              <w:t xml:space="preserve"> </w:t>
            </w:r>
            <w:proofErr w:type="spellStart"/>
            <w:r w:rsidRPr="00494582">
              <w:rPr>
                <w:rFonts w:ascii="Times New Roman" w:hAnsi="Times New Roman"/>
                <w:i/>
                <w:lang w:val="ro-RO"/>
              </w:rPr>
              <w:t>şi</w:t>
            </w:r>
            <w:proofErr w:type="spellEnd"/>
            <w:r w:rsidRPr="00494582">
              <w:rPr>
                <w:rFonts w:ascii="Times New Roman" w:hAnsi="Times New Roman"/>
                <w:i/>
                <w:lang w:val="ro-RO"/>
              </w:rPr>
              <w:t xml:space="preserve"> curriculum, </w:t>
            </w:r>
            <w:r w:rsidRPr="00494582">
              <w:rPr>
                <w:rFonts w:ascii="Times New Roman" w:hAnsi="Times New Roman"/>
                <w:lang w:val="ro-RO"/>
              </w:rPr>
              <w:t xml:space="preserve">Editura </w:t>
            </w:r>
            <w:proofErr w:type="spellStart"/>
            <w:r w:rsidRPr="00494582">
              <w:rPr>
                <w:rFonts w:ascii="Times New Roman" w:hAnsi="Times New Roman"/>
                <w:lang w:val="ro-RO"/>
              </w:rPr>
              <w:t>Eurostampa</w:t>
            </w:r>
            <w:proofErr w:type="spellEnd"/>
            <w:r w:rsidRPr="00494582">
              <w:rPr>
                <w:rFonts w:ascii="Times New Roman" w:hAnsi="Times New Roman"/>
                <w:lang w:val="ro-RO"/>
              </w:rPr>
              <w:t xml:space="preserve"> </w:t>
            </w:r>
            <w:proofErr w:type="spellStart"/>
            <w:r w:rsidRPr="00494582">
              <w:rPr>
                <w:rFonts w:ascii="Times New Roman" w:hAnsi="Times New Roman"/>
                <w:lang w:val="ro-RO"/>
              </w:rPr>
              <w:t>Timişoara</w:t>
            </w:r>
            <w:proofErr w:type="spellEnd"/>
            <w:r w:rsidRPr="00494582">
              <w:rPr>
                <w:rFonts w:ascii="Times New Roman" w:hAnsi="Times New Roman"/>
                <w:lang w:val="ro-RO"/>
              </w:rPr>
              <w:t>, p. 28-45</w:t>
            </w:r>
          </w:p>
        </w:tc>
      </w:tr>
      <w:tr w:rsidR="00E02E5B" w:rsidRPr="00494582" w14:paraId="13755D21" w14:textId="77777777" w:rsidTr="008263BB">
        <w:tc>
          <w:tcPr>
            <w:tcW w:w="4590" w:type="dxa"/>
            <w:gridSpan w:val="2"/>
          </w:tcPr>
          <w:p w14:paraId="28DD03B8" w14:textId="77777777" w:rsidR="00E02E5B" w:rsidRPr="00494582" w:rsidRDefault="00E02E5B" w:rsidP="008263BB"/>
          <w:p w14:paraId="41E48016" w14:textId="77777777" w:rsidR="00E02E5B" w:rsidRPr="00494582" w:rsidRDefault="00E02E5B" w:rsidP="00E02E5B">
            <w:pPr>
              <w:numPr>
                <w:ilvl w:val="0"/>
                <w:numId w:val="34"/>
              </w:numPr>
            </w:pPr>
            <w:r w:rsidRPr="00494582">
              <w:t xml:space="preserve">Modele de dezvoltare curriculară: modelul lui R. </w:t>
            </w:r>
            <w:proofErr w:type="spellStart"/>
            <w:r w:rsidRPr="00494582">
              <w:t>Tyler</w:t>
            </w:r>
            <w:proofErr w:type="spellEnd"/>
            <w:r w:rsidRPr="00494582">
              <w:t>, modelul lui Taba, modelul lui Oliva</w:t>
            </w:r>
          </w:p>
          <w:p w14:paraId="7612A873" w14:textId="77777777" w:rsidR="00E02E5B" w:rsidRPr="00494582" w:rsidRDefault="00E02E5B" w:rsidP="008263BB">
            <w:pPr>
              <w:ind w:left="360"/>
            </w:pPr>
          </w:p>
        </w:tc>
        <w:tc>
          <w:tcPr>
            <w:tcW w:w="2214" w:type="dxa"/>
            <w:gridSpan w:val="2"/>
          </w:tcPr>
          <w:p w14:paraId="44D54986" w14:textId="77777777" w:rsidR="00E02E5B" w:rsidRPr="00494582" w:rsidRDefault="00E02E5B" w:rsidP="008263BB">
            <w:pPr>
              <w:pStyle w:val="NoSpacing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494582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Prelegerea, </w:t>
            </w:r>
            <w:proofErr w:type="spellStart"/>
            <w:r w:rsidRPr="00494582">
              <w:rPr>
                <w:rFonts w:ascii="Times New Roman" w:hAnsi="Times New Roman"/>
                <w:sz w:val="24"/>
                <w:szCs w:val="24"/>
                <w:lang w:val="ro-RO"/>
              </w:rPr>
              <w:t>explicaţia</w:t>
            </w:r>
            <w:proofErr w:type="spellEnd"/>
            <w:r w:rsidRPr="00494582">
              <w:rPr>
                <w:rFonts w:ascii="Times New Roman" w:hAnsi="Times New Roman"/>
                <w:sz w:val="24"/>
                <w:szCs w:val="24"/>
                <w:lang w:val="ro-RO"/>
              </w:rPr>
              <w:t>, dezbaterea, conversația</w:t>
            </w:r>
          </w:p>
        </w:tc>
        <w:tc>
          <w:tcPr>
            <w:tcW w:w="3119" w:type="dxa"/>
          </w:tcPr>
          <w:p w14:paraId="45727C5C" w14:textId="77777777" w:rsidR="00E02E5B" w:rsidRPr="00494582" w:rsidRDefault="00E02E5B" w:rsidP="008263BB">
            <w:pPr>
              <w:pStyle w:val="Default"/>
              <w:jc w:val="both"/>
              <w:rPr>
                <w:rFonts w:ascii="Times New Roman" w:hAnsi="Times New Roman" w:cs="Times New Roman"/>
                <w:lang w:val="ro-RO"/>
              </w:rPr>
            </w:pPr>
            <w:r w:rsidRPr="00494582">
              <w:rPr>
                <w:rFonts w:ascii="Times New Roman" w:hAnsi="Times New Roman" w:cs="Times New Roman"/>
                <w:lang w:val="ro-RO"/>
              </w:rPr>
              <w:t>4 ore</w:t>
            </w:r>
          </w:p>
          <w:p w14:paraId="5419B7BA" w14:textId="77777777" w:rsidR="00E02E5B" w:rsidRPr="00494582" w:rsidRDefault="00E02E5B" w:rsidP="008263B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  <w:lang w:val="ro-RO"/>
              </w:rPr>
            </w:pPr>
            <w:proofErr w:type="spellStart"/>
            <w:r w:rsidRPr="00494582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Negreț</w:t>
            </w:r>
            <w:proofErr w:type="spellEnd"/>
            <w:r w:rsidRPr="00494582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-Dobridor, I., </w:t>
            </w:r>
            <w:r w:rsidRPr="00494582">
              <w:rPr>
                <w:rFonts w:ascii="Times New Roman" w:hAnsi="Times New Roman" w:cs="Times New Roman"/>
                <w:i/>
                <w:sz w:val="22"/>
                <w:szCs w:val="22"/>
                <w:lang w:val="ro-RO"/>
              </w:rPr>
              <w:t>Teoria generală a curriculumului educațional,</w:t>
            </w:r>
            <w:r w:rsidRPr="00494582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Editura Polirom, Iași, 2008, p. 159-171</w:t>
            </w:r>
          </w:p>
          <w:p w14:paraId="79AA4065" w14:textId="77777777" w:rsidR="00E02E5B" w:rsidRPr="00494582" w:rsidRDefault="00E02E5B" w:rsidP="008263BB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proofErr w:type="spellStart"/>
            <w:r w:rsidRPr="00494582">
              <w:rPr>
                <w:rFonts w:ascii="Times New Roman" w:hAnsi="Times New Roman"/>
                <w:lang w:val="ro-RO"/>
              </w:rPr>
              <w:t>Tyler</w:t>
            </w:r>
            <w:proofErr w:type="spellEnd"/>
            <w:r w:rsidRPr="00494582">
              <w:rPr>
                <w:rFonts w:ascii="Times New Roman" w:hAnsi="Times New Roman"/>
                <w:lang w:val="ro-RO"/>
              </w:rPr>
              <w:t xml:space="preserve">, R., </w:t>
            </w:r>
            <w:r w:rsidRPr="00494582">
              <w:rPr>
                <w:rFonts w:ascii="Times New Roman" w:hAnsi="Times New Roman"/>
                <w:i/>
                <w:lang w:val="ro-RO"/>
              </w:rPr>
              <w:t>Principii de bază ale instruirii</w:t>
            </w:r>
            <w:r w:rsidRPr="00494582">
              <w:rPr>
                <w:rFonts w:ascii="Times New Roman" w:hAnsi="Times New Roman"/>
                <w:lang w:val="ro-RO"/>
              </w:rPr>
              <w:t>, Chicago, The University of Chicago Press, 1949</w:t>
            </w:r>
          </w:p>
        </w:tc>
      </w:tr>
      <w:tr w:rsidR="00E02E5B" w:rsidRPr="00494582" w14:paraId="151A69DC" w14:textId="77777777" w:rsidTr="008263BB">
        <w:tc>
          <w:tcPr>
            <w:tcW w:w="4590" w:type="dxa"/>
            <w:gridSpan w:val="2"/>
          </w:tcPr>
          <w:p w14:paraId="188266F9" w14:textId="77777777" w:rsidR="00E02E5B" w:rsidRPr="00494582" w:rsidRDefault="00E02E5B" w:rsidP="00E02E5B">
            <w:pPr>
              <w:numPr>
                <w:ilvl w:val="0"/>
                <w:numId w:val="34"/>
              </w:numPr>
            </w:pPr>
            <w:r w:rsidRPr="00494582">
              <w:t xml:space="preserve">Tipuri de curriculum: </w:t>
            </w:r>
            <w:proofErr w:type="spellStart"/>
            <w:r w:rsidRPr="00494582">
              <w:t>core</w:t>
            </w:r>
            <w:proofErr w:type="spellEnd"/>
            <w:r w:rsidRPr="00494582">
              <w:t xml:space="preserve"> curriculum, curriculum formal/informal, curriculum recomandat, curriculum  scris, curriculum învățat, curriculum suport, curriculum la decizia școlii, curriculum diferențiat</w:t>
            </w:r>
          </w:p>
        </w:tc>
        <w:tc>
          <w:tcPr>
            <w:tcW w:w="2214" w:type="dxa"/>
            <w:gridSpan w:val="2"/>
          </w:tcPr>
          <w:p w14:paraId="5DB529D5" w14:textId="77777777" w:rsidR="00E02E5B" w:rsidRPr="00494582" w:rsidRDefault="00E02E5B" w:rsidP="008263BB">
            <w:pPr>
              <w:pStyle w:val="NoSpacing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494582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Prelegerea, </w:t>
            </w:r>
            <w:proofErr w:type="spellStart"/>
            <w:r w:rsidRPr="00494582">
              <w:rPr>
                <w:rFonts w:ascii="Times New Roman" w:hAnsi="Times New Roman"/>
                <w:sz w:val="24"/>
                <w:szCs w:val="24"/>
                <w:lang w:val="ro-RO"/>
              </w:rPr>
              <w:t>explicaţia</w:t>
            </w:r>
            <w:proofErr w:type="spellEnd"/>
            <w:r w:rsidRPr="00494582">
              <w:rPr>
                <w:rFonts w:ascii="Times New Roman" w:hAnsi="Times New Roman"/>
                <w:sz w:val="24"/>
                <w:szCs w:val="24"/>
                <w:lang w:val="ro-RO"/>
              </w:rPr>
              <w:t>, dezbaterea</w:t>
            </w:r>
          </w:p>
        </w:tc>
        <w:tc>
          <w:tcPr>
            <w:tcW w:w="3119" w:type="dxa"/>
          </w:tcPr>
          <w:p w14:paraId="0A12C63F" w14:textId="77777777" w:rsidR="00E02E5B" w:rsidRPr="00494582" w:rsidRDefault="00E02E5B" w:rsidP="008263BB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494582">
              <w:rPr>
                <w:rFonts w:ascii="Times New Roman" w:hAnsi="Times New Roman"/>
                <w:lang w:val="ro-RO"/>
              </w:rPr>
              <w:t xml:space="preserve">  </w:t>
            </w:r>
            <w:r w:rsidRPr="00494582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2ore </w:t>
            </w:r>
          </w:p>
          <w:p w14:paraId="0D4C07A7" w14:textId="77777777" w:rsidR="00E02E5B" w:rsidRPr="00494582" w:rsidRDefault="00E02E5B" w:rsidP="008263BB">
            <w:pPr>
              <w:pStyle w:val="NoSpacing"/>
              <w:jc w:val="both"/>
              <w:rPr>
                <w:rFonts w:ascii="Times New Roman" w:hAnsi="Times New Roman"/>
                <w:lang w:val="ro-RO"/>
              </w:rPr>
            </w:pPr>
            <w:r w:rsidRPr="00494582">
              <w:rPr>
                <w:rFonts w:ascii="Times New Roman" w:hAnsi="Times New Roman"/>
                <w:lang w:val="ro-RO"/>
              </w:rPr>
              <w:t xml:space="preserve">Potolea, D., Neacșu, I., </w:t>
            </w:r>
            <w:proofErr w:type="spellStart"/>
            <w:r w:rsidRPr="00494582">
              <w:rPr>
                <w:rFonts w:ascii="Times New Roman" w:hAnsi="Times New Roman"/>
                <w:lang w:val="ro-RO"/>
              </w:rPr>
              <w:t>Iucu</w:t>
            </w:r>
            <w:proofErr w:type="spellEnd"/>
            <w:r w:rsidRPr="00494582">
              <w:rPr>
                <w:rFonts w:ascii="Times New Roman" w:hAnsi="Times New Roman"/>
                <w:lang w:val="ro-RO"/>
              </w:rPr>
              <w:t>, R., (</w:t>
            </w:r>
            <w:proofErr w:type="spellStart"/>
            <w:r w:rsidRPr="00494582">
              <w:rPr>
                <w:rFonts w:ascii="Times New Roman" w:hAnsi="Times New Roman"/>
                <w:lang w:val="ro-RO"/>
              </w:rPr>
              <w:t>coord</w:t>
            </w:r>
            <w:proofErr w:type="spellEnd"/>
            <w:r w:rsidRPr="00494582">
              <w:rPr>
                <w:rFonts w:ascii="Times New Roman" w:hAnsi="Times New Roman"/>
                <w:lang w:val="ro-RO"/>
              </w:rPr>
              <w:t xml:space="preserve">), 2010, </w:t>
            </w:r>
            <w:r w:rsidRPr="00494582">
              <w:rPr>
                <w:rFonts w:ascii="Times New Roman" w:hAnsi="Times New Roman"/>
                <w:i/>
                <w:lang w:val="ro-RO"/>
              </w:rPr>
              <w:t xml:space="preserve">Pregătirea psihopedagogică,-manual pentru definitivat și gradul </w:t>
            </w:r>
            <w:proofErr w:type="spellStart"/>
            <w:r w:rsidRPr="00494582">
              <w:rPr>
                <w:rFonts w:ascii="Times New Roman" w:hAnsi="Times New Roman"/>
                <w:i/>
                <w:lang w:val="ro-RO"/>
              </w:rPr>
              <w:t>didacti</w:t>
            </w:r>
            <w:proofErr w:type="spellEnd"/>
            <w:r w:rsidRPr="00494582">
              <w:rPr>
                <w:rFonts w:ascii="Times New Roman" w:hAnsi="Times New Roman"/>
                <w:i/>
                <w:lang w:val="ro-RO"/>
              </w:rPr>
              <w:t xml:space="preserve"> II</w:t>
            </w:r>
            <w:r w:rsidRPr="00494582">
              <w:rPr>
                <w:rFonts w:ascii="Times New Roman" w:hAnsi="Times New Roman"/>
                <w:lang w:val="ro-RO"/>
              </w:rPr>
              <w:t>, Editura Polirom, Iași</w:t>
            </w:r>
          </w:p>
          <w:p w14:paraId="38CE3DF4" w14:textId="77777777" w:rsidR="00E02E5B" w:rsidRPr="00494582" w:rsidRDefault="00E02E5B" w:rsidP="008263BB">
            <w:pPr>
              <w:pStyle w:val="NoSpacing"/>
              <w:jc w:val="both"/>
              <w:rPr>
                <w:rFonts w:ascii="Times New Roman" w:hAnsi="Times New Roman"/>
                <w:lang w:val="ro-RO"/>
              </w:rPr>
            </w:pPr>
            <w:r w:rsidRPr="00494582">
              <w:rPr>
                <w:rFonts w:ascii="Times New Roman" w:hAnsi="Times New Roman"/>
                <w:lang w:val="ro-RO"/>
              </w:rPr>
              <w:t xml:space="preserve">Ungureanu, D., 1999, </w:t>
            </w:r>
            <w:proofErr w:type="spellStart"/>
            <w:r w:rsidRPr="00494582">
              <w:rPr>
                <w:rFonts w:ascii="Times New Roman" w:hAnsi="Times New Roman"/>
                <w:i/>
                <w:lang w:val="ro-RO"/>
              </w:rPr>
              <w:t>Educaţie</w:t>
            </w:r>
            <w:proofErr w:type="spellEnd"/>
            <w:r w:rsidRPr="00494582">
              <w:rPr>
                <w:rFonts w:ascii="Times New Roman" w:hAnsi="Times New Roman"/>
                <w:i/>
                <w:lang w:val="ro-RO"/>
              </w:rPr>
              <w:t xml:space="preserve"> </w:t>
            </w:r>
            <w:proofErr w:type="spellStart"/>
            <w:r w:rsidRPr="00494582">
              <w:rPr>
                <w:rFonts w:ascii="Times New Roman" w:hAnsi="Times New Roman"/>
                <w:i/>
                <w:lang w:val="ro-RO"/>
              </w:rPr>
              <w:t>şi</w:t>
            </w:r>
            <w:proofErr w:type="spellEnd"/>
            <w:r w:rsidRPr="00494582">
              <w:rPr>
                <w:rFonts w:ascii="Times New Roman" w:hAnsi="Times New Roman"/>
                <w:i/>
                <w:lang w:val="ro-RO"/>
              </w:rPr>
              <w:t xml:space="preserve"> curriculum, </w:t>
            </w:r>
            <w:r w:rsidRPr="00494582">
              <w:rPr>
                <w:rFonts w:ascii="Times New Roman" w:hAnsi="Times New Roman"/>
                <w:lang w:val="ro-RO"/>
              </w:rPr>
              <w:t xml:space="preserve">Editura </w:t>
            </w:r>
            <w:proofErr w:type="spellStart"/>
            <w:r w:rsidRPr="00494582">
              <w:rPr>
                <w:rFonts w:ascii="Times New Roman" w:hAnsi="Times New Roman"/>
                <w:lang w:val="ro-RO"/>
              </w:rPr>
              <w:t>Eurostampa</w:t>
            </w:r>
            <w:proofErr w:type="spellEnd"/>
            <w:r w:rsidRPr="00494582">
              <w:rPr>
                <w:rFonts w:ascii="Times New Roman" w:hAnsi="Times New Roman"/>
                <w:lang w:val="ro-RO"/>
              </w:rPr>
              <w:t xml:space="preserve"> </w:t>
            </w:r>
            <w:proofErr w:type="spellStart"/>
            <w:r w:rsidRPr="00494582">
              <w:rPr>
                <w:rFonts w:ascii="Times New Roman" w:hAnsi="Times New Roman"/>
                <w:lang w:val="ro-RO"/>
              </w:rPr>
              <w:t>Timişoara</w:t>
            </w:r>
            <w:proofErr w:type="spellEnd"/>
            <w:r w:rsidRPr="00494582">
              <w:rPr>
                <w:rFonts w:ascii="Times New Roman" w:hAnsi="Times New Roman"/>
                <w:lang w:val="ro-RO"/>
              </w:rPr>
              <w:t>, p. 28-45</w:t>
            </w:r>
          </w:p>
          <w:p w14:paraId="5B2B7A87" w14:textId="77777777" w:rsidR="00E02E5B" w:rsidRPr="00494582" w:rsidRDefault="00E02E5B" w:rsidP="008263BB">
            <w:pPr>
              <w:pStyle w:val="Default"/>
              <w:jc w:val="both"/>
              <w:rPr>
                <w:rFonts w:ascii="Times New Roman" w:hAnsi="Times New Roman" w:cs="Times New Roman"/>
                <w:lang w:val="ro-RO"/>
              </w:rPr>
            </w:pPr>
          </w:p>
          <w:p w14:paraId="2E08726C" w14:textId="77777777" w:rsidR="00E02E5B" w:rsidRPr="00494582" w:rsidRDefault="00E02E5B" w:rsidP="008263BB">
            <w:pPr>
              <w:pStyle w:val="Default"/>
              <w:jc w:val="both"/>
              <w:rPr>
                <w:rFonts w:ascii="Times New Roman" w:hAnsi="Times New Roman" w:cs="Times New Roman"/>
                <w:lang w:val="ro-RO"/>
              </w:rPr>
            </w:pPr>
          </w:p>
        </w:tc>
      </w:tr>
      <w:tr w:rsidR="00E02E5B" w:rsidRPr="00494582" w14:paraId="10D8D896" w14:textId="77777777" w:rsidTr="008263BB">
        <w:tc>
          <w:tcPr>
            <w:tcW w:w="4590" w:type="dxa"/>
            <w:gridSpan w:val="2"/>
          </w:tcPr>
          <w:p w14:paraId="315BE17C" w14:textId="77777777" w:rsidR="00E02E5B" w:rsidRPr="00494582" w:rsidRDefault="00E02E5B" w:rsidP="00E02E5B">
            <w:pPr>
              <w:numPr>
                <w:ilvl w:val="0"/>
                <w:numId w:val="34"/>
              </w:numPr>
            </w:pPr>
            <w:r w:rsidRPr="00494582">
              <w:t>Curriculum integrat: legitimitate, semnificații și dezvoltări actuale</w:t>
            </w:r>
          </w:p>
          <w:p w14:paraId="2CE60D3E" w14:textId="77777777" w:rsidR="00E02E5B" w:rsidRPr="00494582" w:rsidRDefault="00E02E5B" w:rsidP="00E02E5B">
            <w:pPr>
              <w:numPr>
                <w:ilvl w:val="0"/>
                <w:numId w:val="34"/>
              </w:numPr>
            </w:pPr>
            <w:r w:rsidRPr="00494582">
              <w:t xml:space="preserve">Conținuturi curriculare: delimitări conceptuale, caracteristici, surse de selectare a conținuturilor, modalități de organizare a conținuturilor (inter, trans, </w:t>
            </w:r>
            <w:proofErr w:type="spellStart"/>
            <w:r w:rsidRPr="00494582">
              <w:t>multi</w:t>
            </w:r>
            <w:proofErr w:type="spellEnd"/>
            <w:r w:rsidRPr="00494582">
              <w:t xml:space="preserve"> </w:t>
            </w:r>
            <w:proofErr w:type="spellStart"/>
            <w:r w:rsidRPr="00494582">
              <w:t>disciplinaritate</w:t>
            </w:r>
            <w:proofErr w:type="spellEnd"/>
            <w:r w:rsidRPr="00494582">
              <w:t>)</w:t>
            </w:r>
          </w:p>
        </w:tc>
        <w:tc>
          <w:tcPr>
            <w:tcW w:w="2214" w:type="dxa"/>
            <w:gridSpan w:val="2"/>
          </w:tcPr>
          <w:p w14:paraId="1096CA09" w14:textId="77777777" w:rsidR="00E02E5B" w:rsidRPr="00494582" w:rsidRDefault="00E02E5B" w:rsidP="008263BB">
            <w:pPr>
              <w:pStyle w:val="NoSpacing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494582">
              <w:rPr>
                <w:rFonts w:ascii="Times New Roman" w:hAnsi="Times New Roman"/>
                <w:sz w:val="24"/>
                <w:szCs w:val="24"/>
                <w:lang w:val="ro-RO"/>
              </w:rPr>
              <w:t>Prelegerea,</w:t>
            </w:r>
          </w:p>
          <w:p w14:paraId="03D16BD4" w14:textId="77777777" w:rsidR="00E02E5B" w:rsidRPr="00494582" w:rsidRDefault="00E02E5B" w:rsidP="008263BB">
            <w:pPr>
              <w:pStyle w:val="NoSpacing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494582">
              <w:rPr>
                <w:rFonts w:ascii="Times New Roman" w:hAnsi="Times New Roman"/>
                <w:sz w:val="24"/>
                <w:szCs w:val="24"/>
                <w:lang w:val="ro-RO"/>
              </w:rPr>
              <w:t>Explicația, dezbaterea</w:t>
            </w:r>
          </w:p>
        </w:tc>
        <w:tc>
          <w:tcPr>
            <w:tcW w:w="3119" w:type="dxa"/>
          </w:tcPr>
          <w:p w14:paraId="14224C1B" w14:textId="77777777" w:rsidR="00E02E5B" w:rsidRPr="00494582" w:rsidRDefault="00E02E5B" w:rsidP="008263BB">
            <w:pPr>
              <w:pStyle w:val="Default"/>
              <w:jc w:val="both"/>
              <w:rPr>
                <w:rFonts w:ascii="Times New Roman" w:hAnsi="Times New Roman" w:cs="Times New Roman"/>
                <w:lang w:val="ro-RO"/>
              </w:rPr>
            </w:pPr>
            <w:r w:rsidRPr="00494582">
              <w:rPr>
                <w:rFonts w:ascii="Times New Roman" w:hAnsi="Times New Roman" w:cs="Times New Roman"/>
                <w:lang w:val="ro-RO"/>
              </w:rPr>
              <w:t>4 ore</w:t>
            </w:r>
          </w:p>
          <w:p w14:paraId="02CE621B" w14:textId="77777777" w:rsidR="00E02E5B" w:rsidRPr="00494582" w:rsidRDefault="00E02E5B" w:rsidP="008263B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  <w:lang w:val="ro-RO"/>
              </w:rPr>
            </w:pPr>
            <w:r w:rsidRPr="00494582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Ciolan, L., 2008</w:t>
            </w:r>
            <w:r w:rsidRPr="00494582">
              <w:rPr>
                <w:rFonts w:ascii="Times New Roman" w:hAnsi="Times New Roman" w:cs="Times New Roman"/>
                <w:i/>
                <w:sz w:val="22"/>
                <w:szCs w:val="22"/>
                <w:lang w:val="ro-RO"/>
              </w:rPr>
              <w:t xml:space="preserve">, Învățarea integrată. Fundamente pentru un curriculum </w:t>
            </w:r>
            <w:proofErr w:type="spellStart"/>
            <w:r w:rsidRPr="00494582">
              <w:rPr>
                <w:rFonts w:ascii="Times New Roman" w:hAnsi="Times New Roman" w:cs="Times New Roman"/>
                <w:i/>
                <w:sz w:val="22"/>
                <w:szCs w:val="22"/>
                <w:lang w:val="ro-RO"/>
              </w:rPr>
              <w:t>transdisciplinar</w:t>
            </w:r>
            <w:proofErr w:type="spellEnd"/>
            <w:r w:rsidRPr="00494582">
              <w:rPr>
                <w:rFonts w:ascii="Times New Roman" w:hAnsi="Times New Roman" w:cs="Times New Roman"/>
                <w:i/>
                <w:sz w:val="22"/>
                <w:szCs w:val="22"/>
                <w:lang w:val="ro-RO"/>
              </w:rPr>
              <w:t>,</w:t>
            </w:r>
            <w:r w:rsidRPr="00494582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Editura Polirom, Iași</w:t>
            </w:r>
          </w:p>
          <w:p w14:paraId="4296656C" w14:textId="77777777" w:rsidR="00E02E5B" w:rsidRPr="00494582" w:rsidRDefault="00E02E5B" w:rsidP="008263B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  <w:lang w:val="ro-RO"/>
              </w:rPr>
            </w:pPr>
            <w:r w:rsidRPr="00494582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Cucoș, C., 2006, </w:t>
            </w:r>
            <w:r w:rsidRPr="00494582">
              <w:rPr>
                <w:rFonts w:ascii="Times New Roman" w:hAnsi="Times New Roman" w:cs="Times New Roman"/>
                <w:i/>
                <w:sz w:val="22"/>
                <w:szCs w:val="22"/>
                <w:lang w:val="ro-RO"/>
              </w:rPr>
              <w:t>Pedagogie</w:t>
            </w:r>
            <w:r w:rsidRPr="00494582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, Editura Polirom, Iași, p. 206-230</w:t>
            </w:r>
          </w:p>
          <w:p w14:paraId="1EBDC23F" w14:textId="77777777" w:rsidR="00E02E5B" w:rsidRPr="00494582" w:rsidRDefault="00E02E5B" w:rsidP="008263B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  <w:lang w:val="ro-RO"/>
              </w:rPr>
            </w:pPr>
            <w:r w:rsidRPr="00494582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Stanciu, M., 1999, </w:t>
            </w:r>
            <w:r w:rsidRPr="00494582">
              <w:rPr>
                <w:rFonts w:ascii="Times New Roman" w:hAnsi="Times New Roman" w:cs="Times New Roman"/>
                <w:i/>
                <w:sz w:val="22"/>
                <w:szCs w:val="22"/>
                <w:lang w:val="ro-RO"/>
              </w:rPr>
              <w:t>Reforma conținuturilor învățământului,</w:t>
            </w:r>
            <w:r w:rsidRPr="00494582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Editura Polirom, Iași, p. 159-205</w:t>
            </w:r>
          </w:p>
          <w:p w14:paraId="70D1A57A" w14:textId="77777777" w:rsidR="00E02E5B" w:rsidRPr="00494582" w:rsidRDefault="00E02E5B" w:rsidP="008263BB">
            <w:pPr>
              <w:pStyle w:val="Default"/>
              <w:jc w:val="both"/>
              <w:rPr>
                <w:rFonts w:ascii="Times New Roman" w:hAnsi="Times New Roman" w:cs="Times New Roman"/>
                <w:lang w:val="ro-RO"/>
              </w:rPr>
            </w:pPr>
            <w:r w:rsidRPr="00494582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Potolea, D., Neacșu, I., </w:t>
            </w:r>
            <w:proofErr w:type="spellStart"/>
            <w:r w:rsidRPr="00494582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Iucu</w:t>
            </w:r>
            <w:proofErr w:type="spellEnd"/>
            <w:r w:rsidRPr="00494582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, R., (</w:t>
            </w:r>
            <w:proofErr w:type="spellStart"/>
            <w:r w:rsidRPr="00494582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coord</w:t>
            </w:r>
            <w:proofErr w:type="spellEnd"/>
            <w:r w:rsidRPr="00494582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), 2010, </w:t>
            </w:r>
            <w:r w:rsidRPr="00494582">
              <w:rPr>
                <w:rFonts w:ascii="Times New Roman" w:hAnsi="Times New Roman" w:cs="Times New Roman"/>
                <w:i/>
                <w:sz w:val="22"/>
                <w:szCs w:val="22"/>
                <w:lang w:val="ro-RO"/>
              </w:rPr>
              <w:t xml:space="preserve">Pregătirea psihopedagogică,-manual </w:t>
            </w:r>
            <w:r w:rsidRPr="00494582">
              <w:rPr>
                <w:rFonts w:ascii="Times New Roman" w:hAnsi="Times New Roman" w:cs="Times New Roman"/>
                <w:i/>
                <w:sz w:val="22"/>
                <w:szCs w:val="22"/>
                <w:lang w:val="ro-RO"/>
              </w:rPr>
              <w:lastRenderedPageBreak/>
              <w:t xml:space="preserve">pentru definitivat și gradul </w:t>
            </w:r>
            <w:proofErr w:type="spellStart"/>
            <w:r w:rsidRPr="00494582">
              <w:rPr>
                <w:rFonts w:ascii="Times New Roman" w:hAnsi="Times New Roman" w:cs="Times New Roman"/>
                <w:i/>
                <w:sz w:val="22"/>
                <w:szCs w:val="22"/>
                <w:lang w:val="ro-RO"/>
              </w:rPr>
              <w:t>didacti</w:t>
            </w:r>
            <w:proofErr w:type="spellEnd"/>
            <w:r w:rsidRPr="00494582">
              <w:rPr>
                <w:rFonts w:ascii="Times New Roman" w:hAnsi="Times New Roman" w:cs="Times New Roman"/>
                <w:i/>
                <w:sz w:val="22"/>
                <w:szCs w:val="22"/>
                <w:lang w:val="ro-RO"/>
              </w:rPr>
              <w:t xml:space="preserve"> II, </w:t>
            </w:r>
            <w:r w:rsidRPr="00494582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Editura Polirom</w:t>
            </w:r>
            <w:r w:rsidRPr="00494582">
              <w:rPr>
                <w:rFonts w:ascii="Times New Roman" w:hAnsi="Times New Roman" w:cs="Times New Roman"/>
                <w:lang w:val="ro-RO"/>
              </w:rPr>
              <w:t>, Iași</w:t>
            </w:r>
          </w:p>
          <w:p w14:paraId="35C63B2C" w14:textId="77777777" w:rsidR="00E02E5B" w:rsidRPr="00494582" w:rsidRDefault="00E02E5B" w:rsidP="008263BB">
            <w:pPr>
              <w:pStyle w:val="Default"/>
              <w:jc w:val="both"/>
              <w:rPr>
                <w:rFonts w:ascii="Times New Roman" w:hAnsi="Times New Roman" w:cs="Times New Roman"/>
                <w:lang w:val="ro-RO"/>
              </w:rPr>
            </w:pPr>
            <w:r w:rsidRPr="00494582">
              <w:rPr>
                <w:rFonts w:ascii="Times New Roman" w:hAnsi="Times New Roman" w:cs="Times New Roman"/>
                <w:lang w:val="ro-RO"/>
              </w:rPr>
              <w:t xml:space="preserve">Popovici </w:t>
            </w:r>
            <w:proofErr w:type="spellStart"/>
            <w:r w:rsidRPr="00494582">
              <w:rPr>
                <w:rFonts w:ascii="Times New Roman" w:hAnsi="Times New Roman" w:cs="Times New Roman"/>
                <w:lang w:val="ro-RO"/>
              </w:rPr>
              <w:t>Borzea</w:t>
            </w:r>
            <w:proofErr w:type="spellEnd"/>
            <w:r w:rsidRPr="00494582">
              <w:rPr>
                <w:rFonts w:ascii="Times New Roman" w:hAnsi="Times New Roman" w:cs="Times New Roman"/>
                <w:lang w:val="ro-RO"/>
              </w:rPr>
              <w:t>, A., 2017, Integrarea curriculară și dezvoltarea capacităților cognitive, editura Polirom, Iași, p.61-127</w:t>
            </w:r>
          </w:p>
        </w:tc>
      </w:tr>
      <w:tr w:rsidR="00E02E5B" w:rsidRPr="00494582" w14:paraId="01B84CA4" w14:textId="77777777" w:rsidTr="008263BB">
        <w:tc>
          <w:tcPr>
            <w:tcW w:w="4590" w:type="dxa"/>
            <w:gridSpan w:val="2"/>
          </w:tcPr>
          <w:p w14:paraId="69F99E8C" w14:textId="77777777" w:rsidR="00E02E5B" w:rsidRPr="00494582" w:rsidRDefault="00E02E5B" w:rsidP="00E02E5B">
            <w:pPr>
              <w:numPr>
                <w:ilvl w:val="0"/>
                <w:numId w:val="34"/>
              </w:numPr>
            </w:pPr>
            <w:r w:rsidRPr="00494582">
              <w:lastRenderedPageBreak/>
              <w:t>Finalitățile educației; tipuri competențe; modalități de derivare; învățământ centrat pe competențe</w:t>
            </w:r>
          </w:p>
        </w:tc>
        <w:tc>
          <w:tcPr>
            <w:tcW w:w="2214" w:type="dxa"/>
            <w:gridSpan w:val="2"/>
          </w:tcPr>
          <w:p w14:paraId="28445992" w14:textId="77777777" w:rsidR="00E02E5B" w:rsidRPr="00494582" w:rsidRDefault="00E02E5B" w:rsidP="008263BB">
            <w:pPr>
              <w:pStyle w:val="NoSpacing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494582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Prelegerea, </w:t>
            </w:r>
            <w:proofErr w:type="spellStart"/>
            <w:r w:rsidRPr="00494582">
              <w:rPr>
                <w:rFonts w:ascii="Times New Roman" w:hAnsi="Times New Roman"/>
                <w:sz w:val="24"/>
                <w:szCs w:val="24"/>
                <w:lang w:val="ro-RO"/>
              </w:rPr>
              <w:t>explicaţia</w:t>
            </w:r>
            <w:proofErr w:type="spellEnd"/>
            <w:r w:rsidRPr="00494582">
              <w:rPr>
                <w:rFonts w:ascii="Times New Roman" w:hAnsi="Times New Roman"/>
                <w:sz w:val="24"/>
                <w:szCs w:val="24"/>
                <w:lang w:val="ro-RO"/>
              </w:rPr>
              <w:t>, dezbaterea</w:t>
            </w:r>
          </w:p>
        </w:tc>
        <w:tc>
          <w:tcPr>
            <w:tcW w:w="3119" w:type="dxa"/>
          </w:tcPr>
          <w:p w14:paraId="612D016A" w14:textId="77777777" w:rsidR="00E02E5B" w:rsidRPr="00494582" w:rsidRDefault="00E02E5B" w:rsidP="008263BB">
            <w:pPr>
              <w:pStyle w:val="Default"/>
              <w:jc w:val="both"/>
              <w:rPr>
                <w:rFonts w:ascii="Times New Roman" w:hAnsi="Times New Roman" w:cs="Times New Roman"/>
                <w:lang w:val="ro-RO"/>
              </w:rPr>
            </w:pPr>
            <w:r w:rsidRPr="00494582">
              <w:rPr>
                <w:rFonts w:ascii="Times New Roman" w:hAnsi="Times New Roman" w:cs="Times New Roman"/>
                <w:lang w:val="ro-RO"/>
              </w:rPr>
              <w:t xml:space="preserve">4  ore </w:t>
            </w:r>
          </w:p>
          <w:p w14:paraId="169C355F" w14:textId="77777777" w:rsidR="00E02E5B" w:rsidRPr="00494582" w:rsidRDefault="00E02E5B" w:rsidP="008263B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  <w:lang w:val="ro-RO"/>
              </w:rPr>
            </w:pPr>
            <w:r w:rsidRPr="00494582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Cucoș, C., 2006, </w:t>
            </w:r>
            <w:r w:rsidRPr="00494582">
              <w:rPr>
                <w:rFonts w:ascii="Times New Roman" w:hAnsi="Times New Roman" w:cs="Times New Roman"/>
                <w:i/>
                <w:sz w:val="22"/>
                <w:szCs w:val="22"/>
                <w:lang w:val="ro-RO"/>
              </w:rPr>
              <w:t>Pedagogie</w:t>
            </w:r>
            <w:r w:rsidRPr="00494582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, Editura Polirom, Iași, p. 185-205</w:t>
            </w:r>
          </w:p>
        </w:tc>
      </w:tr>
      <w:tr w:rsidR="00E02E5B" w:rsidRPr="00494582" w14:paraId="7D24CC10" w14:textId="77777777" w:rsidTr="008263BB">
        <w:tc>
          <w:tcPr>
            <w:tcW w:w="4590" w:type="dxa"/>
            <w:gridSpan w:val="2"/>
          </w:tcPr>
          <w:p w14:paraId="1660DBDD" w14:textId="77777777" w:rsidR="00E02E5B" w:rsidRPr="00494582" w:rsidRDefault="00E02E5B" w:rsidP="00E02E5B">
            <w:pPr>
              <w:pStyle w:val="NoSpacing"/>
              <w:numPr>
                <w:ilvl w:val="0"/>
                <w:numId w:val="34"/>
              </w:numPr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494582">
              <w:rPr>
                <w:rFonts w:ascii="Times New Roman" w:hAnsi="Times New Roman"/>
                <w:sz w:val="24"/>
                <w:szCs w:val="24"/>
                <w:lang w:val="ro-RO"/>
              </w:rPr>
              <w:t>Produse curriculare: plan cadru de învățământ, programă școlară, manuale alternative, ghiduri curriculare, materiale suport</w:t>
            </w:r>
          </w:p>
          <w:p w14:paraId="1CDF6E2E" w14:textId="77777777" w:rsidR="00E02E5B" w:rsidRPr="00494582" w:rsidRDefault="00E02E5B" w:rsidP="008263BB">
            <w:pPr>
              <w:pStyle w:val="NoSpacing"/>
              <w:ind w:left="72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2214" w:type="dxa"/>
            <w:gridSpan w:val="2"/>
          </w:tcPr>
          <w:p w14:paraId="42928A5E" w14:textId="77777777" w:rsidR="00E02E5B" w:rsidRPr="00494582" w:rsidRDefault="00E02E5B" w:rsidP="008263BB">
            <w:pPr>
              <w:pStyle w:val="NoSpacing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494582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Prelegerea, </w:t>
            </w:r>
            <w:proofErr w:type="spellStart"/>
            <w:r w:rsidRPr="00494582">
              <w:rPr>
                <w:rFonts w:ascii="Times New Roman" w:hAnsi="Times New Roman"/>
                <w:sz w:val="24"/>
                <w:szCs w:val="24"/>
                <w:lang w:val="ro-RO"/>
              </w:rPr>
              <w:t>explicaţia</w:t>
            </w:r>
            <w:proofErr w:type="spellEnd"/>
            <w:r w:rsidRPr="00494582">
              <w:rPr>
                <w:rFonts w:ascii="Times New Roman" w:hAnsi="Times New Roman"/>
                <w:sz w:val="24"/>
                <w:szCs w:val="24"/>
                <w:lang w:val="ro-RO"/>
              </w:rPr>
              <w:t>, dezbaterea</w:t>
            </w:r>
          </w:p>
        </w:tc>
        <w:tc>
          <w:tcPr>
            <w:tcW w:w="3119" w:type="dxa"/>
          </w:tcPr>
          <w:p w14:paraId="0AD2FFB5" w14:textId="77777777" w:rsidR="00E02E5B" w:rsidRPr="00494582" w:rsidRDefault="00E02E5B" w:rsidP="008263BB">
            <w:pPr>
              <w:pStyle w:val="NoSpacing"/>
              <w:jc w:val="both"/>
              <w:rPr>
                <w:rFonts w:ascii="Times New Roman" w:hAnsi="Times New Roman"/>
                <w:lang w:val="ro-RO"/>
              </w:rPr>
            </w:pPr>
            <w:r w:rsidRPr="00494582">
              <w:rPr>
                <w:rFonts w:ascii="Times New Roman" w:hAnsi="Times New Roman"/>
                <w:lang w:val="ro-RO"/>
              </w:rPr>
              <w:t>4ore</w:t>
            </w:r>
          </w:p>
          <w:p w14:paraId="5BA88823" w14:textId="77777777" w:rsidR="00E02E5B" w:rsidRPr="00494582" w:rsidRDefault="00E02E5B" w:rsidP="008263BB">
            <w:pPr>
              <w:pStyle w:val="NoSpacing"/>
              <w:jc w:val="both"/>
              <w:rPr>
                <w:rFonts w:ascii="Times New Roman" w:hAnsi="Times New Roman"/>
                <w:lang w:val="ro-RO"/>
              </w:rPr>
            </w:pPr>
            <w:hyperlink r:id="rId8" w:history="1">
              <w:r w:rsidRPr="00494582">
                <w:rPr>
                  <w:rStyle w:val="Hyperlink"/>
                  <w:rFonts w:ascii="Times New Roman" w:hAnsi="Times New Roman"/>
                  <w:lang w:val="ro-RO"/>
                </w:rPr>
                <w:t>www.edu.ro</w:t>
              </w:r>
            </w:hyperlink>
            <w:r w:rsidRPr="00494582">
              <w:rPr>
                <w:rFonts w:ascii="Times New Roman" w:hAnsi="Times New Roman"/>
                <w:lang w:val="ro-RO"/>
              </w:rPr>
              <w:t xml:space="preserve"> -planuri cadru-nivel preșcolar, primar, gimnazial, liceal, programe școlare pentru toate nivelurile: preșcolar-liceal</w:t>
            </w:r>
          </w:p>
          <w:p w14:paraId="6B7B8832" w14:textId="77777777" w:rsidR="00E02E5B" w:rsidRPr="00494582" w:rsidRDefault="00E02E5B" w:rsidP="008263BB">
            <w:pPr>
              <w:pStyle w:val="NoSpacing"/>
              <w:jc w:val="both"/>
              <w:rPr>
                <w:rFonts w:ascii="Times New Roman" w:hAnsi="Times New Roman"/>
                <w:lang w:val="ro-RO"/>
              </w:rPr>
            </w:pPr>
            <w:r w:rsidRPr="00494582">
              <w:rPr>
                <w:rFonts w:ascii="Times New Roman" w:hAnsi="Times New Roman"/>
                <w:lang w:val="ro-RO"/>
              </w:rPr>
              <w:t xml:space="preserve">Cucoș, C., 2006, </w:t>
            </w:r>
            <w:r w:rsidRPr="00494582">
              <w:rPr>
                <w:rFonts w:ascii="Times New Roman" w:hAnsi="Times New Roman"/>
                <w:i/>
                <w:lang w:val="ro-RO"/>
              </w:rPr>
              <w:t>Pedagogie,</w:t>
            </w:r>
            <w:r w:rsidRPr="00494582">
              <w:rPr>
                <w:rFonts w:ascii="Times New Roman" w:hAnsi="Times New Roman"/>
                <w:lang w:val="ro-RO"/>
              </w:rPr>
              <w:t xml:space="preserve"> Editura Polirom, Iași, p. 239-256</w:t>
            </w:r>
          </w:p>
        </w:tc>
      </w:tr>
      <w:tr w:rsidR="00E02E5B" w:rsidRPr="00494582" w14:paraId="1BF64005" w14:textId="77777777" w:rsidTr="008263BB">
        <w:tc>
          <w:tcPr>
            <w:tcW w:w="4590" w:type="dxa"/>
            <w:gridSpan w:val="2"/>
          </w:tcPr>
          <w:p w14:paraId="07B58338" w14:textId="77777777" w:rsidR="00E02E5B" w:rsidRPr="00494582" w:rsidRDefault="00E02E5B" w:rsidP="00E02E5B">
            <w:pPr>
              <w:pStyle w:val="NoSpacing"/>
              <w:numPr>
                <w:ilvl w:val="0"/>
                <w:numId w:val="34"/>
              </w:numPr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494582">
              <w:rPr>
                <w:rFonts w:ascii="Times New Roman" w:hAnsi="Times New Roman"/>
                <w:sz w:val="24"/>
                <w:szCs w:val="24"/>
                <w:lang w:val="ro-RO"/>
              </w:rPr>
              <w:t>Proiectarea curriculară: definire, etape ale proiectării, caracteristici; tipuri de proiectare</w:t>
            </w:r>
          </w:p>
          <w:p w14:paraId="5977A321" w14:textId="77777777" w:rsidR="00E02E5B" w:rsidRPr="00494582" w:rsidRDefault="00E02E5B" w:rsidP="00E02E5B">
            <w:pPr>
              <w:pStyle w:val="NoSpacing"/>
              <w:numPr>
                <w:ilvl w:val="0"/>
                <w:numId w:val="34"/>
              </w:numPr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494582">
              <w:rPr>
                <w:rFonts w:ascii="Times New Roman" w:hAnsi="Times New Roman"/>
                <w:sz w:val="24"/>
                <w:szCs w:val="24"/>
                <w:lang w:val="ro-RO"/>
              </w:rPr>
              <w:t>Implementare și evaluare curriculară</w:t>
            </w:r>
          </w:p>
        </w:tc>
        <w:tc>
          <w:tcPr>
            <w:tcW w:w="2214" w:type="dxa"/>
            <w:gridSpan w:val="2"/>
          </w:tcPr>
          <w:p w14:paraId="5DBA1422" w14:textId="77777777" w:rsidR="00E02E5B" w:rsidRPr="00494582" w:rsidRDefault="00E02E5B" w:rsidP="008263BB">
            <w:pPr>
              <w:pStyle w:val="NoSpacing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494582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Prelegerea, </w:t>
            </w:r>
            <w:proofErr w:type="spellStart"/>
            <w:r w:rsidRPr="00494582">
              <w:rPr>
                <w:rFonts w:ascii="Times New Roman" w:hAnsi="Times New Roman"/>
                <w:sz w:val="24"/>
                <w:szCs w:val="24"/>
                <w:lang w:val="ro-RO"/>
              </w:rPr>
              <w:t>explicaţia</w:t>
            </w:r>
            <w:proofErr w:type="spellEnd"/>
            <w:r w:rsidRPr="00494582">
              <w:rPr>
                <w:rFonts w:ascii="Times New Roman" w:hAnsi="Times New Roman"/>
                <w:sz w:val="24"/>
                <w:szCs w:val="24"/>
                <w:lang w:val="ro-RO"/>
              </w:rPr>
              <w:t>, dezbaterea</w:t>
            </w:r>
          </w:p>
        </w:tc>
        <w:tc>
          <w:tcPr>
            <w:tcW w:w="3119" w:type="dxa"/>
          </w:tcPr>
          <w:p w14:paraId="46A352D0" w14:textId="77777777" w:rsidR="00E02E5B" w:rsidRPr="00494582" w:rsidRDefault="00E02E5B" w:rsidP="008263BB">
            <w:pPr>
              <w:pStyle w:val="Default"/>
              <w:jc w:val="both"/>
              <w:rPr>
                <w:rFonts w:ascii="Times New Roman" w:hAnsi="Times New Roman" w:cs="Times New Roman"/>
                <w:lang w:val="ro-RO"/>
              </w:rPr>
            </w:pPr>
            <w:r w:rsidRPr="00494582">
              <w:rPr>
                <w:rFonts w:ascii="Times New Roman" w:hAnsi="Times New Roman" w:cs="Times New Roman"/>
                <w:lang w:val="ro-RO"/>
              </w:rPr>
              <w:t>4ore</w:t>
            </w:r>
          </w:p>
          <w:p w14:paraId="02ACD613" w14:textId="77777777" w:rsidR="00E02E5B" w:rsidRPr="00494582" w:rsidRDefault="00E02E5B" w:rsidP="008263BB">
            <w:pPr>
              <w:pStyle w:val="Default"/>
              <w:jc w:val="both"/>
              <w:rPr>
                <w:rFonts w:ascii="Times New Roman" w:hAnsi="Times New Roman" w:cs="Times New Roman"/>
                <w:lang w:val="ro-RO"/>
              </w:rPr>
            </w:pPr>
            <w:proofErr w:type="spellStart"/>
            <w:r w:rsidRPr="00494582">
              <w:rPr>
                <w:rFonts w:ascii="Times New Roman" w:hAnsi="Times New Roman" w:cs="Times New Roman"/>
                <w:lang w:val="ro-RO"/>
              </w:rPr>
              <w:t>Bocoș</w:t>
            </w:r>
            <w:proofErr w:type="spellEnd"/>
            <w:r w:rsidRPr="00494582">
              <w:rPr>
                <w:rFonts w:ascii="Times New Roman" w:hAnsi="Times New Roman" w:cs="Times New Roman"/>
                <w:lang w:val="ro-RO"/>
              </w:rPr>
              <w:t xml:space="preserve">, M., Jucan., D., 2008, </w:t>
            </w:r>
            <w:r w:rsidRPr="00494582">
              <w:rPr>
                <w:rFonts w:ascii="Times New Roman" w:hAnsi="Times New Roman" w:cs="Times New Roman"/>
                <w:i/>
                <w:lang w:val="ro-RO"/>
              </w:rPr>
              <w:t xml:space="preserve">Teoria și metodologia curriculumului. Elemente conceptuale și metodologice, </w:t>
            </w:r>
            <w:r w:rsidRPr="00494582">
              <w:rPr>
                <w:rFonts w:ascii="Times New Roman" w:hAnsi="Times New Roman" w:cs="Times New Roman"/>
                <w:lang w:val="ro-RO"/>
              </w:rPr>
              <w:t>Editura Casa Cărții de Știință, Cluj-Napoca</w:t>
            </w:r>
          </w:p>
          <w:p w14:paraId="3B9D4895" w14:textId="77777777" w:rsidR="00E02E5B" w:rsidRPr="00494582" w:rsidRDefault="00E02E5B" w:rsidP="008263BB">
            <w:pPr>
              <w:pStyle w:val="Default"/>
              <w:jc w:val="both"/>
              <w:rPr>
                <w:rFonts w:ascii="Times New Roman" w:hAnsi="Times New Roman" w:cs="Times New Roman"/>
                <w:lang w:val="ro-RO"/>
              </w:rPr>
            </w:pPr>
            <w:r w:rsidRPr="00494582">
              <w:rPr>
                <w:rFonts w:ascii="Times New Roman" w:hAnsi="Times New Roman" w:cs="Times New Roman"/>
                <w:lang w:val="ro-RO"/>
              </w:rPr>
              <w:t xml:space="preserve">Potolea, D., Neacșu, I., </w:t>
            </w:r>
            <w:proofErr w:type="spellStart"/>
            <w:r w:rsidRPr="00494582">
              <w:rPr>
                <w:rFonts w:ascii="Times New Roman" w:hAnsi="Times New Roman" w:cs="Times New Roman"/>
                <w:lang w:val="ro-RO"/>
              </w:rPr>
              <w:t>Iucu</w:t>
            </w:r>
            <w:proofErr w:type="spellEnd"/>
            <w:r w:rsidRPr="00494582">
              <w:rPr>
                <w:rFonts w:ascii="Times New Roman" w:hAnsi="Times New Roman" w:cs="Times New Roman"/>
                <w:lang w:val="ro-RO"/>
              </w:rPr>
              <w:t>, R., (</w:t>
            </w:r>
            <w:proofErr w:type="spellStart"/>
            <w:r w:rsidRPr="00494582">
              <w:rPr>
                <w:rFonts w:ascii="Times New Roman" w:hAnsi="Times New Roman" w:cs="Times New Roman"/>
                <w:lang w:val="ro-RO"/>
              </w:rPr>
              <w:t>coord</w:t>
            </w:r>
            <w:proofErr w:type="spellEnd"/>
            <w:r w:rsidRPr="00494582">
              <w:rPr>
                <w:rFonts w:ascii="Times New Roman" w:hAnsi="Times New Roman" w:cs="Times New Roman"/>
                <w:lang w:val="ro-RO"/>
              </w:rPr>
              <w:t xml:space="preserve">), 2010, </w:t>
            </w:r>
            <w:r w:rsidRPr="00494582">
              <w:rPr>
                <w:rFonts w:ascii="Times New Roman" w:hAnsi="Times New Roman" w:cs="Times New Roman"/>
                <w:i/>
                <w:lang w:val="ro-RO"/>
              </w:rPr>
              <w:t xml:space="preserve">Pregătirea psihopedagogică,-manual pentru definitivat și gradul </w:t>
            </w:r>
            <w:proofErr w:type="spellStart"/>
            <w:r w:rsidRPr="00494582">
              <w:rPr>
                <w:rFonts w:ascii="Times New Roman" w:hAnsi="Times New Roman" w:cs="Times New Roman"/>
                <w:i/>
                <w:lang w:val="ro-RO"/>
              </w:rPr>
              <w:t>didacti</w:t>
            </w:r>
            <w:proofErr w:type="spellEnd"/>
            <w:r w:rsidRPr="00494582">
              <w:rPr>
                <w:rFonts w:ascii="Times New Roman" w:hAnsi="Times New Roman" w:cs="Times New Roman"/>
                <w:i/>
                <w:lang w:val="ro-RO"/>
              </w:rPr>
              <w:t xml:space="preserve"> II, </w:t>
            </w:r>
            <w:r w:rsidRPr="00494582">
              <w:rPr>
                <w:rFonts w:ascii="Times New Roman" w:hAnsi="Times New Roman" w:cs="Times New Roman"/>
                <w:lang w:val="ro-RO"/>
              </w:rPr>
              <w:t>Editura Polirom, Iași</w:t>
            </w:r>
          </w:p>
        </w:tc>
      </w:tr>
      <w:tr w:rsidR="00E02E5B" w:rsidRPr="00494582" w14:paraId="27021045" w14:textId="77777777" w:rsidTr="008263BB">
        <w:tc>
          <w:tcPr>
            <w:tcW w:w="4590" w:type="dxa"/>
            <w:gridSpan w:val="2"/>
          </w:tcPr>
          <w:p w14:paraId="5102B9A9" w14:textId="77777777" w:rsidR="00E02E5B" w:rsidRPr="00494582" w:rsidRDefault="00E02E5B" w:rsidP="00E02E5B">
            <w:pPr>
              <w:numPr>
                <w:ilvl w:val="0"/>
                <w:numId w:val="34"/>
              </w:numPr>
            </w:pPr>
            <w:r w:rsidRPr="00494582">
              <w:t>Curs sinteză</w:t>
            </w:r>
          </w:p>
          <w:p w14:paraId="70996AEC" w14:textId="77777777" w:rsidR="00E02E5B" w:rsidRPr="00494582" w:rsidRDefault="00E02E5B" w:rsidP="00E02E5B">
            <w:pPr>
              <w:numPr>
                <w:ilvl w:val="0"/>
                <w:numId w:val="34"/>
              </w:numPr>
            </w:pPr>
            <w:r w:rsidRPr="00494582">
              <w:t xml:space="preserve">Evaluarea cursului: sesiune deschisa de </w:t>
            </w:r>
            <w:proofErr w:type="spellStart"/>
            <w:r w:rsidRPr="00494582">
              <w:t>feed</w:t>
            </w:r>
            <w:proofErr w:type="spellEnd"/>
            <w:r w:rsidRPr="00494582">
              <w:t>-back și întrebări</w:t>
            </w:r>
          </w:p>
          <w:p w14:paraId="48A7DA77" w14:textId="77777777" w:rsidR="00E02E5B" w:rsidRPr="00494582" w:rsidRDefault="00E02E5B" w:rsidP="008263BB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2214" w:type="dxa"/>
            <w:gridSpan w:val="2"/>
          </w:tcPr>
          <w:p w14:paraId="6A74F573" w14:textId="77777777" w:rsidR="00E02E5B" w:rsidRPr="00494582" w:rsidRDefault="00E02E5B" w:rsidP="008263BB">
            <w:pPr>
              <w:pStyle w:val="NoSpacing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494582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Conversația, </w:t>
            </w:r>
            <w:proofErr w:type="spellStart"/>
            <w:r w:rsidRPr="00494582">
              <w:rPr>
                <w:rFonts w:ascii="Times New Roman" w:hAnsi="Times New Roman"/>
                <w:sz w:val="24"/>
                <w:szCs w:val="24"/>
                <w:lang w:val="ro-RO"/>
              </w:rPr>
              <w:t>explicaţia</w:t>
            </w:r>
            <w:proofErr w:type="spellEnd"/>
            <w:r w:rsidRPr="00494582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, dezbaterea, </w:t>
            </w:r>
            <w:proofErr w:type="spellStart"/>
            <w:r w:rsidRPr="00494582">
              <w:rPr>
                <w:rFonts w:ascii="Times New Roman" w:hAnsi="Times New Roman"/>
                <w:sz w:val="24"/>
                <w:szCs w:val="24"/>
                <w:lang w:val="ro-RO"/>
              </w:rPr>
              <w:t>feed</w:t>
            </w:r>
            <w:proofErr w:type="spellEnd"/>
            <w:r w:rsidRPr="00494582">
              <w:rPr>
                <w:rFonts w:ascii="Times New Roman" w:hAnsi="Times New Roman"/>
                <w:sz w:val="24"/>
                <w:szCs w:val="24"/>
                <w:lang w:val="ro-RO"/>
              </w:rPr>
              <w:t>-back</w:t>
            </w:r>
          </w:p>
        </w:tc>
        <w:tc>
          <w:tcPr>
            <w:tcW w:w="3119" w:type="dxa"/>
          </w:tcPr>
          <w:p w14:paraId="23F91E09" w14:textId="77777777" w:rsidR="00E02E5B" w:rsidRPr="00494582" w:rsidRDefault="00E02E5B" w:rsidP="008263BB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494582">
              <w:rPr>
                <w:rFonts w:ascii="Times New Roman" w:hAnsi="Times New Roman"/>
                <w:sz w:val="24"/>
                <w:szCs w:val="24"/>
                <w:lang w:val="ro-RO"/>
              </w:rPr>
              <w:t>2 ore</w:t>
            </w:r>
          </w:p>
        </w:tc>
      </w:tr>
      <w:tr w:rsidR="00E02E5B" w:rsidRPr="00494582" w14:paraId="5796EA4D" w14:textId="77777777" w:rsidTr="008263BB">
        <w:tc>
          <w:tcPr>
            <w:tcW w:w="9923" w:type="dxa"/>
            <w:gridSpan w:val="5"/>
          </w:tcPr>
          <w:p w14:paraId="1536E81B" w14:textId="77777777" w:rsidR="00E02E5B" w:rsidRPr="00494582" w:rsidRDefault="00E02E5B" w:rsidP="008263BB">
            <w:pPr>
              <w:pStyle w:val="NoSpacing"/>
              <w:jc w:val="both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494582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Bibliografie obligatorie</w:t>
            </w:r>
          </w:p>
          <w:p w14:paraId="767320C2" w14:textId="77777777" w:rsidR="00E02E5B" w:rsidRPr="00494582" w:rsidRDefault="00E02E5B" w:rsidP="008263BB">
            <w:pPr>
              <w:pStyle w:val="NoSpacing"/>
              <w:jc w:val="both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9BCA139" w14:textId="77777777" w:rsidR="00E02E5B" w:rsidRPr="00494582" w:rsidRDefault="00E02E5B" w:rsidP="00E02E5B">
            <w:pPr>
              <w:pStyle w:val="NoSpacing"/>
              <w:numPr>
                <w:ilvl w:val="0"/>
                <w:numId w:val="33"/>
              </w:numPr>
              <w:jc w:val="both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proofErr w:type="spellStart"/>
            <w:r w:rsidRPr="00494582">
              <w:rPr>
                <w:rFonts w:ascii="Times New Roman" w:hAnsi="Times New Roman"/>
                <w:sz w:val="24"/>
                <w:szCs w:val="24"/>
                <w:lang w:val="ro-RO"/>
              </w:rPr>
              <w:t>Bocoș</w:t>
            </w:r>
            <w:proofErr w:type="spellEnd"/>
            <w:r w:rsidRPr="00494582">
              <w:rPr>
                <w:rFonts w:ascii="Times New Roman" w:hAnsi="Times New Roman"/>
                <w:sz w:val="24"/>
                <w:szCs w:val="24"/>
                <w:lang w:val="ro-RO"/>
              </w:rPr>
              <w:t>, M., Jucan., D., 2008,</w:t>
            </w:r>
            <w:r w:rsidRPr="00494582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 xml:space="preserve"> Teoria și metodologia curriculumului. Elemente conceptuale și metodologice, </w:t>
            </w:r>
            <w:r w:rsidRPr="00494582">
              <w:rPr>
                <w:rFonts w:ascii="Times New Roman" w:hAnsi="Times New Roman"/>
                <w:sz w:val="24"/>
                <w:szCs w:val="24"/>
                <w:lang w:val="ro-RO"/>
              </w:rPr>
              <w:t>Editura Casa Cărții de Știință, Cluj-Napoca</w:t>
            </w:r>
          </w:p>
          <w:p w14:paraId="1481CD2B" w14:textId="77777777" w:rsidR="00E02E5B" w:rsidRPr="00494582" w:rsidRDefault="00E02E5B" w:rsidP="00E02E5B">
            <w:pPr>
              <w:pStyle w:val="NoSpacing"/>
              <w:numPr>
                <w:ilvl w:val="0"/>
                <w:numId w:val="33"/>
              </w:numPr>
              <w:jc w:val="both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494582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Ciolan, L., 2008, </w:t>
            </w:r>
            <w:r w:rsidRPr="00494582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 xml:space="preserve">Învățarea integrată. Fundamente pentru un curriculum </w:t>
            </w:r>
            <w:proofErr w:type="spellStart"/>
            <w:r w:rsidRPr="00494582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transdisciplinar</w:t>
            </w:r>
            <w:proofErr w:type="spellEnd"/>
            <w:r w:rsidRPr="00494582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 xml:space="preserve">, </w:t>
            </w:r>
            <w:r w:rsidRPr="00494582">
              <w:rPr>
                <w:rFonts w:ascii="Times New Roman" w:hAnsi="Times New Roman"/>
                <w:sz w:val="24"/>
                <w:szCs w:val="24"/>
                <w:lang w:val="ro-RO"/>
              </w:rPr>
              <w:t>Editura Polirom, Iași</w:t>
            </w:r>
          </w:p>
          <w:p w14:paraId="52A8ACB5" w14:textId="77777777" w:rsidR="00E02E5B" w:rsidRPr="00494582" w:rsidRDefault="00E02E5B" w:rsidP="00E02E5B">
            <w:pPr>
              <w:pStyle w:val="NoSpacing"/>
              <w:numPr>
                <w:ilvl w:val="0"/>
                <w:numId w:val="33"/>
              </w:numPr>
              <w:jc w:val="both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494582">
              <w:rPr>
                <w:rFonts w:ascii="Times New Roman" w:hAnsi="Times New Roman"/>
                <w:sz w:val="24"/>
                <w:szCs w:val="24"/>
                <w:lang w:val="ro-RO"/>
              </w:rPr>
              <w:t>Cucoș, C., 2006,</w:t>
            </w:r>
            <w:r w:rsidRPr="00494582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 xml:space="preserve"> Pedagogie, </w:t>
            </w:r>
            <w:r w:rsidRPr="00494582">
              <w:rPr>
                <w:rFonts w:ascii="Times New Roman" w:hAnsi="Times New Roman"/>
                <w:sz w:val="24"/>
                <w:szCs w:val="24"/>
                <w:lang w:val="ro-RO"/>
              </w:rPr>
              <w:t>Editura Polirom, Iași</w:t>
            </w:r>
          </w:p>
          <w:p w14:paraId="2BF67D89" w14:textId="77777777" w:rsidR="00E02E5B" w:rsidRPr="00494582" w:rsidRDefault="00E02E5B" w:rsidP="00E02E5B">
            <w:pPr>
              <w:pStyle w:val="NoSpacing"/>
              <w:numPr>
                <w:ilvl w:val="0"/>
                <w:numId w:val="33"/>
              </w:numPr>
              <w:jc w:val="both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494582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Iordache, T., Irimia, M., </w:t>
            </w:r>
            <w:proofErr w:type="spellStart"/>
            <w:r w:rsidRPr="00494582">
              <w:rPr>
                <w:rFonts w:ascii="Times New Roman" w:hAnsi="Times New Roman"/>
                <w:sz w:val="24"/>
                <w:szCs w:val="24"/>
                <w:lang w:val="ro-RO"/>
              </w:rPr>
              <w:t>Fartușnic</w:t>
            </w:r>
            <w:proofErr w:type="spellEnd"/>
            <w:r w:rsidRPr="00494582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, C., Preoteasa, L., </w:t>
            </w:r>
            <w:proofErr w:type="spellStart"/>
            <w:r w:rsidRPr="00494582">
              <w:rPr>
                <w:rFonts w:ascii="Times New Roman" w:hAnsi="Times New Roman"/>
                <w:sz w:val="24"/>
                <w:szCs w:val="24"/>
                <w:lang w:val="ro-RO"/>
              </w:rPr>
              <w:t>Telișeanu</w:t>
            </w:r>
            <w:proofErr w:type="spellEnd"/>
            <w:r w:rsidRPr="00494582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, A., Stoica, E., </w:t>
            </w:r>
            <w:proofErr w:type="spellStart"/>
            <w:r w:rsidRPr="00494582">
              <w:rPr>
                <w:rFonts w:ascii="Times New Roman" w:hAnsi="Times New Roman"/>
                <w:sz w:val="24"/>
                <w:szCs w:val="24"/>
                <w:lang w:val="ro-RO"/>
              </w:rPr>
              <w:t>Șăitan</w:t>
            </w:r>
            <w:proofErr w:type="spellEnd"/>
            <w:r w:rsidRPr="00494582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, T., Horga, I., Dragomir, P., Palade, E., 2020,  Metodologie pentru dezvoltarea curriculumului la decizia școlii, disponibil la: </w:t>
            </w:r>
            <w:hyperlink r:id="rId9" w:history="1">
              <w:r w:rsidRPr="00494582">
                <w:rPr>
                  <w:rStyle w:val="Hyperlink"/>
                  <w:rFonts w:ascii="Times New Roman" w:hAnsi="Times New Roman"/>
                  <w:sz w:val="24"/>
                  <w:szCs w:val="24"/>
                  <w:lang w:val="ro-RO"/>
                </w:rPr>
                <w:t>https://www.educred.ro/resurse-cred/</w:t>
              </w:r>
            </w:hyperlink>
            <w:r w:rsidRPr="00494582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</w:p>
          <w:p w14:paraId="2A3ACC2F" w14:textId="77777777" w:rsidR="00E02E5B" w:rsidRPr="00494582" w:rsidRDefault="00E02E5B" w:rsidP="00E02E5B">
            <w:pPr>
              <w:pStyle w:val="NoSpacing"/>
              <w:numPr>
                <w:ilvl w:val="0"/>
                <w:numId w:val="33"/>
              </w:numPr>
              <w:jc w:val="both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proofErr w:type="spellStart"/>
            <w:r w:rsidRPr="00494582">
              <w:rPr>
                <w:rFonts w:ascii="Times New Roman" w:hAnsi="Times New Roman"/>
                <w:sz w:val="24"/>
                <w:szCs w:val="24"/>
                <w:lang w:val="ro-RO"/>
              </w:rPr>
              <w:t>Kelly</w:t>
            </w:r>
            <w:proofErr w:type="spellEnd"/>
            <w:r w:rsidRPr="00494582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, A.V., 2004, </w:t>
            </w:r>
            <w:r w:rsidRPr="00494582">
              <w:rPr>
                <w:rFonts w:ascii="Times New Roman" w:hAnsi="Times New Roman"/>
                <w:i/>
                <w:sz w:val="24"/>
                <w:szCs w:val="24"/>
                <w:lang w:val="ro-RO"/>
              </w:rPr>
              <w:t xml:space="preserve">The curriculum. </w:t>
            </w:r>
            <w:proofErr w:type="spellStart"/>
            <w:r w:rsidRPr="00494582">
              <w:rPr>
                <w:rFonts w:ascii="Times New Roman" w:hAnsi="Times New Roman"/>
                <w:i/>
                <w:sz w:val="24"/>
                <w:szCs w:val="24"/>
                <w:lang w:val="ro-RO"/>
              </w:rPr>
              <w:t>Theory</w:t>
            </w:r>
            <w:proofErr w:type="spellEnd"/>
            <w:r w:rsidRPr="00494582">
              <w:rPr>
                <w:rFonts w:ascii="Times New Roman" w:hAnsi="Times New Roman"/>
                <w:i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494582">
              <w:rPr>
                <w:rFonts w:ascii="Times New Roman" w:hAnsi="Times New Roman"/>
                <w:i/>
                <w:sz w:val="24"/>
                <w:szCs w:val="24"/>
                <w:lang w:val="ro-RO"/>
              </w:rPr>
              <w:t>and</w:t>
            </w:r>
            <w:proofErr w:type="spellEnd"/>
            <w:r w:rsidRPr="00494582">
              <w:rPr>
                <w:rFonts w:ascii="Times New Roman" w:hAnsi="Times New Roman"/>
                <w:i/>
                <w:sz w:val="24"/>
                <w:szCs w:val="24"/>
                <w:lang w:val="ro-RO"/>
              </w:rPr>
              <w:t xml:space="preserve"> practice,</w:t>
            </w:r>
            <w:r w:rsidRPr="00494582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494582">
              <w:rPr>
                <w:rFonts w:ascii="Times New Roman" w:hAnsi="Times New Roman"/>
                <w:sz w:val="24"/>
                <w:szCs w:val="24"/>
                <w:lang w:val="ro-RO"/>
              </w:rPr>
              <w:t>Sage</w:t>
            </w:r>
            <w:proofErr w:type="spellEnd"/>
            <w:r w:rsidRPr="00494582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494582">
              <w:rPr>
                <w:rFonts w:ascii="Times New Roman" w:hAnsi="Times New Roman"/>
                <w:sz w:val="24"/>
                <w:szCs w:val="24"/>
                <w:lang w:val="ro-RO"/>
              </w:rPr>
              <w:t>Publications</w:t>
            </w:r>
            <w:proofErr w:type="spellEnd"/>
            <w:r w:rsidRPr="00494582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</w:p>
          <w:p w14:paraId="2CB7F1A1" w14:textId="77777777" w:rsidR="00E02E5B" w:rsidRPr="00494582" w:rsidRDefault="00E02E5B" w:rsidP="00E02E5B">
            <w:pPr>
              <w:pStyle w:val="NoSpacing"/>
              <w:numPr>
                <w:ilvl w:val="0"/>
                <w:numId w:val="33"/>
              </w:numPr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proofErr w:type="spellStart"/>
            <w:r w:rsidRPr="00494582">
              <w:rPr>
                <w:rFonts w:ascii="Times New Roman" w:hAnsi="Times New Roman"/>
                <w:sz w:val="24"/>
                <w:szCs w:val="24"/>
                <w:lang w:val="ro-RO"/>
              </w:rPr>
              <w:t>Negreț</w:t>
            </w:r>
            <w:proofErr w:type="spellEnd"/>
            <w:r w:rsidRPr="00494582">
              <w:rPr>
                <w:rFonts w:ascii="Times New Roman" w:hAnsi="Times New Roman"/>
                <w:sz w:val="24"/>
                <w:szCs w:val="24"/>
                <w:lang w:val="ro-RO"/>
              </w:rPr>
              <w:t>-Dobridor, I., 2008,</w:t>
            </w:r>
            <w:r w:rsidRPr="00494582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 xml:space="preserve"> Teoria generală a curriculumului educațional, </w:t>
            </w:r>
            <w:r w:rsidRPr="00494582">
              <w:rPr>
                <w:rFonts w:ascii="Times New Roman" w:hAnsi="Times New Roman"/>
                <w:sz w:val="24"/>
                <w:szCs w:val="24"/>
                <w:lang w:val="ro-RO"/>
              </w:rPr>
              <w:t>Editura Polirom, Iași,</w:t>
            </w:r>
          </w:p>
          <w:p w14:paraId="27BD7D10" w14:textId="77777777" w:rsidR="00E02E5B" w:rsidRPr="00494582" w:rsidRDefault="00E02E5B" w:rsidP="00E02E5B">
            <w:pPr>
              <w:pStyle w:val="NoSpacing"/>
              <w:numPr>
                <w:ilvl w:val="0"/>
                <w:numId w:val="33"/>
              </w:numPr>
              <w:jc w:val="both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494582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Potolea, D., Neacșu, I., </w:t>
            </w:r>
            <w:proofErr w:type="spellStart"/>
            <w:r w:rsidRPr="00494582">
              <w:rPr>
                <w:rFonts w:ascii="Times New Roman" w:hAnsi="Times New Roman"/>
                <w:sz w:val="24"/>
                <w:szCs w:val="24"/>
                <w:lang w:val="ro-RO"/>
              </w:rPr>
              <w:t>Iucu</w:t>
            </w:r>
            <w:proofErr w:type="spellEnd"/>
            <w:r w:rsidRPr="00494582">
              <w:rPr>
                <w:rFonts w:ascii="Times New Roman" w:hAnsi="Times New Roman"/>
                <w:sz w:val="24"/>
                <w:szCs w:val="24"/>
                <w:lang w:val="ro-RO"/>
              </w:rPr>
              <w:t>, R., (</w:t>
            </w:r>
            <w:proofErr w:type="spellStart"/>
            <w:r w:rsidRPr="00494582">
              <w:rPr>
                <w:rFonts w:ascii="Times New Roman" w:hAnsi="Times New Roman"/>
                <w:sz w:val="24"/>
                <w:szCs w:val="24"/>
                <w:lang w:val="ro-RO"/>
              </w:rPr>
              <w:t>coord</w:t>
            </w:r>
            <w:proofErr w:type="spellEnd"/>
            <w:r w:rsidRPr="00494582">
              <w:rPr>
                <w:rFonts w:ascii="Times New Roman" w:hAnsi="Times New Roman"/>
                <w:sz w:val="24"/>
                <w:szCs w:val="24"/>
                <w:lang w:val="ro-RO"/>
              </w:rPr>
              <w:t>), 2010,</w:t>
            </w:r>
            <w:r w:rsidRPr="00494582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 xml:space="preserve"> Pregătirea psihopedagogică,-manual pentru definitivat și gradul </w:t>
            </w:r>
            <w:proofErr w:type="spellStart"/>
            <w:r w:rsidRPr="00494582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didacti</w:t>
            </w:r>
            <w:proofErr w:type="spellEnd"/>
            <w:r w:rsidRPr="00494582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 xml:space="preserve"> II, </w:t>
            </w:r>
            <w:r w:rsidRPr="00494582">
              <w:rPr>
                <w:rFonts w:ascii="Times New Roman" w:hAnsi="Times New Roman"/>
                <w:sz w:val="24"/>
                <w:szCs w:val="24"/>
                <w:lang w:val="ro-RO"/>
              </w:rPr>
              <w:t>Editura Polirom, Iași</w:t>
            </w:r>
          </w:p>
          <w:p w14:paraId="2B73A4E8" w14:textId="77777777" w:rsidR="00E02E5B" w:rsidRPr="00494582" w:rsidRDefault="00E02E5B" w:rsidP="00E02E5B">
            <w:pPr>
              <w:pStyle w:val="NoSpacing"/>
              <w:numPr>
                <w:ilvl w:val="0"/>
                <w:numId w:val="33"/>
              </w:numPr>
              <w:jc w:val="both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494582">
              <w:rPr>
                <w:rFonts w:ascii="Times New Roman" w:hAnsi="Times New Roman"/>
                <w:sz w:val="24"/>
                <w:szCs w:val="24"/>
                <w:lang w:val="ro-RO"/>
              </w:rPr>
              <w:lastRenderedPageBreak/>
              <w:t xml:space="preserve">Oliva, P., 2009, </w:t>
            </w:r>
            <w:proofErr w:type="spellStart"/>
            <w:r w:rsidRPr="00494582">
              <w:rPr>
                <w:rFonts w:ascii="Times New Roman" w:hAnsi="Times New Roman"/>
                <w:sz w:val="24"/>
                <w:szCs w:val="24"/>
                <w:lang w:val="ro-RO"/>
              </w:rPr>
              <w:t>Developing</w:t>
            </w:r>
            <w:proofErr w:type="spellEnd"/>
            <w:r w:rsidRPr="00494582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494582">
              <w:rPr>
                <w:rFonts w:ascii="Times New Roman" w:hAnsi="Times New Roman"/>
                <w:sz w:val="24"/>
                <w:szCs w:val="24"/>
                <w:lang w:val="ro-RO"/>
              </w:rPr>
              <w:t>the</w:t>
            </w:r>
            <w:proofErr w:type="spellEnd"/>
            <w:r w:rsidRPr="00494582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curriculum, </w:t>
            </w:r>
            <w:proofErr w:type="spellStart"/>
            <w:r w:rsidRPr="00494582">
              <w:rPr>
                <w:rFonts w:ascii="Times New Roman" w:hAnsi="Times New Roman"/>
                <w:sz w:val="24"/>
                <w:szCs w:val="24"/>
                <w:lang w:val="ro-RO"/>
              </w:rPr>
              <w:t>Pearson</w:t>
            </w:r>
            <w:proofErr w:type="spellEnd"/>
            <w:r w:rsidRPr="00494582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494582">
              <w:rPr>
                <w:rFonts w:ascii="Times New Roman" w:hAnsi="Times New Roman"/>
                <w:sz w:val="24"/>
                <w:szCs w:val="24"/>
                <w:lang w:val="ro-RO"/>
              </w:rPr>
              <w:t>Education</w:t>
            </w:r>
            <w:proofErr w:type="spellEnd"/>
          </w:p>
          <w:p w14:paraId="0E8A26CF" w14:textId="77777777" w:rsidR="00E02E5B" w:rsidRPr="00494582" w:rsidRDefault="00E02E5B" w:rsidP="00E02E5B">
            <w:pPr>
              <w:pStyle w:val="NoSpacing"/>
              <w:numPr>
                <w:ilvl w:val="0"/>
                <w:numId w:val="33"/>
              </w:numPr>
              <w:jc w:val="both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494582">
              <w:rPr>
                <w:rFonts w:ascii="Times New Roman" w:hAnsi="Times New Roman"/>
                <w:sz w:val="24"/>
                <w:szCs w:val="24"/>
                <w:lang w:val="ro-RO"/>
              </w:rPr>
              <w:t>Stanciu, M., 1999</w:t>
            </w:r>
            <w:r w:rsidRPr="00494582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 xml:space="preserve">, Reforma conținuturilor învățământului, </w:t>
            </w:r>
            <w:r w:rsidRPr="00494582">
              <w:rPr>
                <w:rFonts w:ascii="Times New Roman" w:hAnsi="Times New Roman"/>
                <w:sz w:val="24"/>
                <w:szCs w:val="24"/>
                <w:lang w:val="ro-RO"/>
              </w:rPr>
              <w:t>Editura Polirom, Iași</w:t>
            </w:r>
          </w:p>
          <w:p w14:paraId="64FF9476" w14:textId="77777777" w:rsidR="00E02E5B" w:rsidRPr="00494582" w:rsidRDefault="00E02E5B" w:rsidP="00E02E5B">
            <w:pPr>
              <w:pStyle w:val="NoSpacing"/>
              <w:numPr>
                <w:ilvl w:val="0"/>
                <w:numId w:val="33"/>
              </w:numPr>
              <w:jc w:val="both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494582">
              <w:rPr>
                <w:rFonts w:ascii="Times New Roman" w:hAnsi="Times New Roman"/>
                <w:sz w:val="24"/>
                <w:szCs w:val="24"/>
                <w:lang w:val="ro-RO"/>
              </w:rPr>
              <w:t>Ungureanu, D., 1999</w:t>
            </w:r>
            <w:r w:rsidRPr="00494582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 xml:space="preserve">, </w:t>
            </w:r>
            <w:proofErr w:type="spellStart"/>
            <w:r w:rsidRPr="00494582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Educaţie</w:t>
            </w:r>
            <w:proofErr w:type="spellEnd"/>
            <w:r w:rsidRPr="00494582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494582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şi</w:t>
            </w:r>
            <w:proofErr w:type="spellEnd"/>
            <w:r w:rsidRPr="00494582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 xml:space="preserve"> curriculum, </w:t>
            </w:r>
            <w:r w:rsidRPr="00494582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Editura </w:t>
            </w:r>
            <w:proofErr w:type="spellStart"/>
            <w:r w:rsidRPr="00494582">
              <w:rPr>
                <w:rFonts w:ascii="Times New Roman" w:hAnsi="Times New Roman"/>
                <w:sz w:val="24"/>
                <w:szCs w:val="24"/>
                <w:lang w:val="ro-RO"/>
              </w:rPr>
              <w:t>Eurostampa</w:t>
            </w:r>
            <w:proofErr w:type="spellEnd"/>
            <w:r w:rsidRPr="00494582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494582">
              <w:rPr>
                <w:rFonts w:ascii="Times New Roman" w:hAnsi="Times New Roman"/>
                <w:sz w:val="24"/>
                <w:szCs w:val="24"/>
                <w:lang w:val="ro-RO"/>
              </w:rPr>
              <w:t>Timişoara</w:t>
            </w:r>
            <w:proofErr w:type="spellEnd"/>
          </w:p>
          <w:p w14:paraId="3BEF54B9" w14:textId="77777777" w:rsidR="00E02E5B" w:rsidRPr="00494582" w:rsidRDefault="00E02E5B" w:rsidP="00E02E5B">
            <w:pPr>
              <w:pStyle w:val="NoSpacing"/>
              <w:numPr>
                <w:ilvl w:val="0"/>
                <w:numId w:val="33"/>
              </w:numPr>
              <w:jc w:val="both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proofErr w:type="spellStart"/>
            <w:r w:rsidRPr="00494582">
              <w:rPr>
                <w:rFonts w:ascii="Times New Roman" w:hAnsi="Times New Roman"/>
                <w:lang w:val="ro-RO"/>
              </w:rPr>
              <w:t>Wiles</w:t>
            </w:r>
            <w:proofErr w:type="spellEnd"/>
            <w:r w:rsidRPr="00494582">
              <w:rPr>
                <w:rFonts w:ascii="Times New Roman" w:hAnsi="Times New Roman"/>
                <w:lang w:val="ro-RO"/>
              </w:rPr>
              <w:t xml:space="preserve">, J., </w:t>
            </w:r>
            <w:proofErr w:type="spellStart"/>
            <w:r w:rsidRPr="00494582">
              <w:rPr>
                <w:rFonts w:ascii="Times New Roman" w:hAnsi="Times New Roman"/>
                <w:lang w:val="ro-RO"/>
              </w:rPr>
              <w:t>Bondi</w:t>
            </w:r>
            <w:proofErr w:type="spellEnd"/>
            <w:r w:rsidRPr="00494582">
              <w:rPr>
                <w:rFonts w:ascii="Times New Roman" w:hAnsi="Times New Roman"/>
                <w:lang w:val="ro-RO"/>
              </w:rPr>
              <w:t xml:space="preserve">, J., 2011, </w:t>
            </w:r>
            <w:r w:rsidRPr="00494582">
              <w:rPr>
                <w:rFonts w:ascii="Times New Roman" w:hAnsi="Times New Roman"/>
                <w:i/>
                <w:lang w:val="ro-RO"/>
              </w:rPr>
              <w:t xml:space="preserve">Curriculum </w:t>
            </w:r>
            <w:proofErr w:type="spellStart"/>
            <w:r w:rsidRPr="00494582">
              <w:rPr>
                <w:rFonts w:ascii="Times New Roman" w:hAnsi="Times New Roman"/>
                <w:i/>
                <w:lang w:val="ro-RO"/>
              </w:rPr>
              <w:t>development</w:t>
            </w:r>
            <w:proofErr w:type="spellEnd"/>
            <w:r w:rsidRPr="00494582">
              <w:rPr>
                <w:rFonts w:ascii="Times New Roman" w:hAnsi="Times New Roman"/>
                <w:i/>
                <w:lang w:val="ro-RO"/>
              </w:rPr>
              <w:t xml:space="preserve">. A </w:t>
            </w:r>
            <w:proofErr w:type="spellStart"/>
            <w:r w:rsidRPr="00494582">
              <w:rPr>
                <w:rFonts w:ascii="Times New Roman" w:hAnsi="Times New Roman"/>
                <w:i/>
                <w:lang w:val="ro-RO"/>
              </w:rPr>
              <w:t>guide</w:t>
            </w:r>
            <w:proofErr w:type="spellEnd"/>
            <w:r w:rsidRPr="00494582">
              <w:rPr>
                <w:rFonts w:ascii="Times New Roman" w:hAnsi="Times New Roman"/>
                <w:i/>
                <w:lang w:val="ro-RO"/>
              </w:rPr>
              <w:t xml:space="preserve"> </w:t>
            </w:r>
            <w:proofErr w:type="spellStart"/>
            <w:r w:rsidRPr="00494582">
              <w:rPr>
                <w:rFonts w:ascii="Times New Roman" w:hAnsi="Times New Roman"/>
                <w:i/>
                <w:lang w:val="ro-RO"/>
              </w:rPr>
              <w:t>to</w:t>
            </w:r>
            <w:proofErr w:type="spellEnd"/>
            <w:r w:rsidRPr="00494582">
              <w:rPr>
                <w:rFonts w:ascii="Times New Roman" w:hAnsi="Times New Roman"/>
                <w:i/>
                <w:lang w:val="ro-RO"/>
              </w:rPr>
              <w:t xml:space="preserve"> practice</w:t>
            </w:r>
            <w:r w:rsidRPr="00494582">
              <w:rPr>
                <w:rFonts w:ascii="Times New Roman" w:hAnsi="Times New Roman"/>
                <w:lang w:val="ro-RO"/>
              </w:rPr>
              <w:t xml:space="preserve">, </w:t>
            </w:r>
            <w:proofErr w:type="spellStart"/>
            <w:r w:rsidRPr="00494582">
              <w:rPr>
                <w:rFonts w:ascii="Times New Roman" w:hAnsi="Times New Roman"/>
                <w:lang w:val="ro-RO"/>
              </w:rPr>
              <w:t>Pearson</w:t>
            </w:r>
            <w:proofErr w:type="spellEnd"/>
            <w:r w:rsidRPr="00494582">
              <w:rPr>
                <w:rFonts w:ascii="Times New Roman" w:hAnsi="Times New Roman"/>
                <w:lang w:val="ro-RO"/>
              </w:rPr>
              <w:t xml:space="preserve"> </w:t>
            </w:r>
            <w:proofErr w:type="spellStart"/>
            <w:r w:rsidRPr="00494582">
              <w:rPr>
                <w:rFonts w:ascii="Times New Roman" w:hAnsi="Times New Roman"/>
                <w:lang w:val="ro-RO"/>
              </w:rPr>
              <w:t>Education</w:t>
            </w:r>
            <w:proofErr w:type="spellEnd"/>
            <w:r w:rsidRPr="00494582">
              <w:rPr>
                <w:rFonts w:ascii="Times New Roman" w:hAnsi="Times New Roman"/>
                <w:lang w:val="ro-RO"/>
              </w:rPr>
              <w:t xml:space="preserve"> Inc</w:t>
            </w:r>
          </w:p>
          <w:p w14:paraId="67921F96" w14:textId="77777777" w:rsidR="00E02E5B" w:rsidRPr="00494582" w:rsidRDefault="00E02E5B" w:rsidP="00E02E5B">
            <w:pPr>
              <w:pStyle w:val="NoSpacing"/>
              <w:numPr>
                <w:ilvl w:val="0"/>
                <w:numId w:val="33"/>
              </w:numPr>
              <w:jc w:val="both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494582">
              <w:rPr>
                <w:rFonts w:ascii="Times New Roman" w:hAnsi="Times New Roman"/>
                <w:lang w:val="ro-RO"/>
              </w:rPr>
              <w:t xml:space="preserve">Repere pentru proiectarea și actualizarea Curriculumului național. Cadru de referință al Curriculumului național, disponibil la: </w:t>
            </w:r>
            <w:hyperlink r:id="rId10" w:history="1">
              <w:r w:rsidRPr="00494582">
                <w:rPr>
                  <w:rStyle w:val="Hyperlink"/>
                  <w:rFonts w:ascii="Times New Roman" w:hAnsi="Times New Roman"/>
                  <w:lang w:val="ro-RO"/>
                </w:rPr>
                <w:t>https://www.educred.ro/resurse-cred/</w:t>
              </w:r>
            </w:hyperlink>
            <w:r w:rsidRPr="00494582">
              <w:rPr>
                <w:rFonts w:ascii="Times New Roman" w:hAnsi="Times New Roman"/>
                <w:lang w:val="ro-RO"/>
              </w:rPr>
              <w:t xml:space="preserve"> </w:t>
            </w:r>
          </w:p>
          <w:p w14:paraId="6BD2AA49" w14:textId="77777777" w:rsidR="00E02E5B" w:rsidRPr="00494582" w:rsidRDefault="00E02E5B" w:rsidP="008263BB">
            <w:pPr>
              <w:pStyle w:val="NoSpacing"/>
              <w:jc w:val="both"/>
              <w:rPr>
                <w:rFonts w:ascii="Times New Roman" w:hAnsi="Times New Roman"/>
                <w:lang w:val="ro-RO"/>
              </w:rPr>
            </w:pPr>
          </w:p>
          <w:p w14:paraId="0BDBA8D6" w14:textId="77777777" w:rsidR="00E02E5B" w:rsidRPr="00494582" w:rsidRDefault="00E02E5B" w:rsidP="008263BB">
            <w:pPr>
              <w:pStyle w:val="NoSpacing"/>
              <w:jc w:val="both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4E8C607" w14:textId="77777777" w:rsidR="00E02E5B" w:rsidRPr="00494582" w:rsidRDefault="00E02E5B" w:rsidP="008263BB">
            <w:pPr>
              <w:pStyle w:val="NoSpacing"/>
              <w:jc w:val="both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101BB6E" w14:textId="77777777" w:rsidR="00E02E5B" w:rsidRPr="00494582" w:rsidRDefault="00E02E5B" w:rsidP="008263BB">
            <w:pPr>
              <w:pStyle w:val="NoSpacing"/>
              <w:ind w:left="720"/>
              <w:jc w:val="both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A805056" w14:textId="77777777" w:rsidR="00E02E5B" w:rsidRPr="00494582" w:rsidRDefault="00E02E5B" w:rsidP="008263BB">
            <w:pPr>
              <w:spacing w:line="360" w:lineRule="auto"/>
              <w:jc w:val="both"/>
            </w:pPr>
          </w:p>
        </w:tc>
      </w:tr>
      <w:tr w:rsidR="00E02E5B" w:rsidRPr="00494582" w14:paraId="0D1D49C1" w14:textId="77777777" w:rsidTr="008263BB">
        <w:tc>
          <w:tcPr>
            <w:tcW w:w="3686" w:type="dxa"/>
          </w:tcPr>
          <w:p w14:paraId="53A77DDD" w14:textId="77777777" w:rsidR="00E02E5B" w:rsidRPr="00494582" w:rsidRDefault="00E02E5B" w:rsidP="008263BB">
            <w:pPr>
              <w:pStyle w:val="NoSpacing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494582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lastRenderedPageBreak/>
              <w:t xml:space="preserve">8.2 Seminar </w:t>
            </w:r>
          </w:p>
        </w:tc>
        <w:tc>
          <w:tcPr>
            <w:tcW w:w="1984" w:type="dxa"/>
            <w:gridSpan w:val="2"/>
          </w:tcPr>
          <w:p w14:paraId="5B9464B8" w14:textId="77777777" w:rsidR="00E02E5B" w:rsidRPr="00494582" w:rsidRDefault="00E02E5B" w:rsidP="008263BB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494582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Metode de predare</w:t>
            </w:r>
          </w:p>
        </w:tc>
        <w:tc>
          <w:tcPr>
            <w:tcW w:w="4253" w:type="dxa"/>
            <w:gridSpan w:val="2"/>
          </w:tcPr>
          <w:p w14:paraId="66E8D416" w14:textId="77777777" w:rsidR="00E02E5B" w:rsidRPr="00494582" w:rsidRDefault="00E02E5B" w:rsidP="008263BB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proofErr w:type="spellStart"/>
            <w:r w:rsidRPr="00494582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Observaţii</w:t>
            </w:r>
            <w:proofErr w:type="spellEnd"/>
          </w:p>
        </w:tc>
      </w:tr>
      <w:tr w:rsidR="00E02E5B" w:rsidRPr="00494582" w14:paraId="7FDF7E31" w14:textId="77777777" w:rsidTr="008263BB">
        <w:tc>
          <w:tcPr>
            <w:tcW w:w="3686" w:type="dxa"/>
          </w:tcPr>
          <w:p w14:paraId="37A32AF5" w14:textId="77777777" w:rsidR="00E02E5B" w:rsidRPr="00494582" w:rsidRDefault="00E02E5B" w:rsidP="00E02E5B">
            <w:pPr>
              <w:pStyle w:val="ListParagraph"/>
              <w:numPr>
                <w:ilvl w:val="0"/>
                <w:numId w:val="36"/>
              </w:numPr>
              <w:spacing w:after="200" w:line="276" w:lineRule="auto"/>
              <w:jc w:val="both"/>
            </w:pPr>
            <w:r w:rsidRPr="00494582">
              <w:t>Organizarea seminarului: explicarea structurii, analiza tematicii și bibliografiei, explicarea modalităților de interacțiune de-a lungul activităților didactice de seminar</w:t>
            </w:r>
          </w:p>
          <w:p w14:paraId="09B3DB8A" w14:textId="77777777" w:rsidR="00E02E5B" w:rsidRPr="00494582" w:rsidRDefault="00E02E5B" w:rsidP="00E02E5B">
            <w:pPr>
              <w:pStyle w:val="ListParagraph"/>
              <w:numPr>
                <w:ilvl w:val="0"/>
                <w:numId w:val="36"/>
              </w:numPr>
              <w:spacing w:after="200" w:line="276" w:lineRule="auto"/>
              <w:jc w:val="both"/>
            </w:pPr>
            <w:r w:rsidRPr="00494582">
              <w:t xml:space="preserve">Conceptul de „curriculum” </w:t>
            </w:r>
            <w:proofErr w:type="spellStart"/>
            <w:r w:rsidRPr="00494582">
              <w:t>şi</w:t>
            </w:r>
            <w:proofErr w:type="spellEnd"/>
            <w:r w:rsidRPr="00494582">
              <w:t xml:space="preserve"> noua viziune curriculară: ce este și ce nu este curriculum, curriculum </w:t>
            </w:r>
            <w:proofErr w:type="spellStart"/>
            <w:r w:rsidRPr="00494582">
              <w:t>vs</w:t>
            </w:r>
            <w:proofErr w:type="spellEnd"/>
            <w:r w:rsidRPr="00494582">
              <w:t xml:space="preserve"> instruire</w:t>
            </w:r>
          </w:p>
          <w:p w14:paraId="53F9EB23" w14:textId="77777777" w:rsidR="00E02E5B" w:rsidRPr="00494582" w:rsidRDefault="00E02E5B" w:rsidP="008263BB">
            <w:pPr>
              <w:jc w:val="both"/>
            </w:pPr>
          </w:p>
        </w:tc>
        <w:tc>
          <w:tcPr>
            <w:tcW w:w="1984" w:type="dxa"/>
            <w:gridSpan w:val="2"/>
          </w:tcPr>
          <w:p w14:paraId="35BE8BC9" w14:textId="77777777" w:rsidR="00E02E5B" w:rsidRPr="00494582" w:rsidRDefault="00E02E5B" w:rsidP="008263BB">
            <w:pPr>
              <w:pStyle w:val="NoSpacing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A057156" w14:textId="77777777" w:rsidR="00E02E5B" w:rsidRPr="00494582" w:rsidRDefault="00E02E5B" w:rsidP="008263BB">
            <w:pPr>
              <w:pStyle w:val="NoSpacing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DD9EFD8" w14:textId="77777777" w:rsidR="00E02E5B" w:rsidRPr="00494582" w:rsidRDefault="00E02E5B" w:rsidP="008263BB">
            <w:pPr>
              <w:pStyle w:val="NoSpacing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CD3181E" w14:textId="77777777" w:rsidR="00E02E5B" w:rsidRPr="00494582" w:rsidRDefault="00E02E5B" w:rsidP="008263BB">
            <w:pPr>
              <w:pStyle w:val="NoSpacing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9513168" w14:textId="77777777" w:rsidR="00E02E5B" w:rsidRPr="00494582" w:rsidRDefault="00E02E5B" w:rsidP="008263BB">
            <w:pPr>
              <w:pStyle w:val="NoSpacing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AE13BF3" w14:textId="77777777" w:rsidR="00E02E5B" w:rsidRPr="00494582" w:rsidRDefault="00E02E5B" w:rsidP="008263BB">
            <w:pPr>
              <w:pStyle w:val="NoSpacing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494582">
              <w:rPr>
                <w:rFonts w:ascii="Times New Roman" w:hAnsi="Times New Roman"/>
                <w:sz w:val="24"/>
                <w:szCs w:val="24"/>
                <w:lang w:val="ro-RO"/>
              </w:rPr>
              <w:t>Conversația, explicația, dezbaterea, problematizarea</w:t>
            </w:r>
          </w:p>
        </w:tc>
        <w:tc>
          <w:tcPr>
            <w:tcW w:w="4253" w:type="dxa"/>
            <w:gridSpan w:val="2"/>
          </w:tcPr>
          <w:p w14:paraId="1DC5929A" w14:textId="77777777" w:rsidR="00E02E5B" w:rsidRPr="00494582" w:rsidRDefault="00E02E5B" w:rsidP="008263BB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494582">
              <w:rPr>
                <w:rFonts w:ascii="Times New Roman" w:hAnsi="Times New Roman"/>
                <w:sz w:val="24"/>
                <w:szCs w:val="24"/>
                <w:lang w:val="ro-RO"/>
              </w:rPr>
              <w:t>2ore</w:t>
            </w:r>
          </w:p>
          <w:p w14:paraId="3F95CFB3" w14:textId="77777777" w:rsidR="00E02E5B" w:rsidRPr="00494582" w:rsidRDefault="00E02E5B" w:rsidP="008263BB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14DD0E1" w14:textId="77777777" w:rsidR="00E02E5B" w:rsidRPr="00494582" w:rsidRDefault="00E02E5B" w:rsidP="008263BB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proofErr w:type="spellStart"/>
            <w:r w:rsidRPr="00494582">
              <w:rPr>
                <w:rFonts w:ascii="Times New Roman" w:hAnsi="Times New Roman"/>
                <w:sz w:val="24"/>
                <w:szCs w:val="24"/>
                <w:lang w:val="ro-RO"/>
              </w:rPr>
              <w:t>Cerghit</w:t>
            </w:r>
            <w:proofErr w:type="spellEnd"/>
            <w:r w:rsidRPr="00494582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, I., Neacșu, I., </w:t>
            </w:r>
            <w:proofErr w:type="spellStart"/>
            <w:r w:rsidRPr="00494582">
              <w:rPr>
                <w:rFonts w:ascii="Times New Roman" w:hAnsi="Times New Roman"/>
                <w:sz w:val="24"/>
                <w:szCs w:val="24"/>
                <w:lang w:val="ro-RO"/>
              </w:rPr>
              <w:t>Negreț</w:t>
            </w:r>
            <w:proofErr w:type="spellEnd"/>
            <w:r w:rsidRPr="00494582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-Dobridor, </w:t>
            </w:r>
            <w:proofErr w:type="spellStart"/>
            <w:r w:rsidRPr="00494582">
              <w:rPr>
                <w:rFonts w:ascii="Times New Roman" w:hAnsi="Times New Roman"/>
                <w:sz w:val="24"/>
                <w:szCs w:val="24"/>
                <w:lang w:val="ro-RO"/>
              </w:rPr>
              <w:t>Pânișoară</w:t>
            </w:r>
            <w:proofErr w:type="spellEnd"/>
            <w:r w:rsidRPr="00494582">
              <w:rPr>
                <w:rFonts w:ascii="Times New Roman" w:hAnsi="Times New Roman"/>
                <w:sz w:val="24"/>
                <w:szCs w:val="24"/>
                <w:lang w:val="ro-RO"/>
              </w:rPr>
              <w:t>, I-O., (</w:t>
            </w:r>
            <w:proofErr w:type="spellStart"/>
            <w:r w:rsidRPr="00494582">
              <w:rPr>
                <w:rFonts w:ascii="Times New Roman" w:hAnsi="Times New Roman"/>
                <w:sz w:val="24"/>
                <w:szCs w:val="24"/>
                <w:lang w:val="ro-RO"/>
              </w:rPr>
              <w:t>coord</w:t>
            </w:r>
            <w:proofErr w:type="spellEnd"/>
            <w:r w:rsidRPr="00494582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), 2001, </w:t>
            </w:r>
            <w:r w:rsidRPr="00494582">
              <w:rPr>
                <w:rFonts w:ascii="Times New Roman" w:hAnsi="Times New Roman"/>
                <w:i/>
                <w:sz w:val="24"/>
                <w:szCs w:val="24"/>
                <w:lang w:val="ro-RO"/>
              </w:rPr>
              <w:t xml:space="preserve">Prelegeri pedagogice, </w:t>
            </w:r>
            <w:r w:rsidRPr="00494582">
              <w:rPr>
                <w:rFonts w:ascii="Times New Roman" w:hAnsi="Times New Roman"/>
                <w:sz w:val="24"/>
                <w:szCs w:val="24"/>
                <w:lang w:val="ro-RO"/>
              </w:rPr>
              <w:t>Editura Polirom, Iași, p. 11-19</w:t>
            </w:r>
          </w:p>
          <w:p w14:paraId="5153332F" w14:textId="77777777" w:rsidR="00E02E5B" w:rsidRPr="00494582" w:rsidRDefault="00E02E5B" w:rsidP="008263BB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494582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Popovici </w:t>
            </w:r>
            <w:proofErr w:type="spellStart"/>
            <w:r w:rsidRPr="00494582">
              <w:rPr>
                <w:rFonts w:ascii="Times New Roman" w:hAnsi="Times New Roman"/>
                <w:sz w:val="24"/>
                <w:szCs w:val="24"/>
                <w:lang w:val="ro-RO"/>
              </w:rPr>
              <w:t>Borzea</w:t>
            </w:r>
            <w:proofErr w:type="spellEnd"/>
            <w:r w:rsidRPr="00494582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, A., 2017, </w:t>
            </w:r>
            <w:r w:rsidRPr="00494582">
              <w:rPr>
                <w:rFonts w:ascii="Times New Roman" w:hAnsi="Times New Roman"/>
                <w:i/>
                <w:sz w:val="24"/>
                <w:szCs w:val="24"/>
                <w:lang w:val="ro-RO"/>
              </w:rPr>
              <w:t xml:space="preserve">Integrarea curriculară și dezvoltarea capacităților cognitive, </w:t>
            </w:r>
            <w:r w:rsidRPr="00494582">
              <w:rPr>
                <w:rFonts w:ascii="Times New Roman" w:hAnsi="Times New Roman"/>
                <w:sz w:val="24"/>
                <w:szCs w:val="24"/>
                <w:lang w:val="ro-RO"/>
              </w:rPr>
              <w:t>Editura Polirom, Iași</w:t>
            </w:r>
          </w:p>
        </w:tc>
      </w:tr>
      <w:tr w:rsidR="00E02E5B" w:rsidRPr="00494582" w14:paraId="4297DE6A" w14:textId="77777777" w:rsidTr="008263BB">
        <w:tc>
          <w:tcPr>
            <w:tcW w:w="3686" w:type="dxa"/>
          </w:tcPr>
          <w:p w14:paraId="3BF92220" w14:textId="77777777" w:rsidR="00E02E5B" w:rsidRPr="00494582" w:rsidRDefault="00E02E5B" w:rsidP="00E02E5B">
            <w:pPr>
              <w:pStyle w:val="ListParagraph"/>
              <w:numPr>
                <w:ilvl w:val="0"/>
                <w:numId w:val="36"/>
              </w:numPr>
              <w:spacing w:after="200" w:line="276" w:lineRule="auto"/>
              <w:jc w:val="both"/>
            </w:pPr>
            <w:r w:rsidRPr="00494582">
              <w:t>Curriculum național; integrare curriculară</w:t>
            </w:r>
          </w:p>
        </w:tc>
        <w:tc>
          <w:tcPr>
            <w:tcW w:w="1984" w:type="dxa"/>
            <w:gridSpan w:val="2"/>
          </w:tcPr>
          <w:p w14:paraId="5F9EF712" w14:textId="77777777" w:rsidR="00E02E5B" w:rsidRPr="00494582" w:rsidRDefault="00E02E5B" w:rsidP="008263BB">
            <w:pPr>
              <w:pStyle w:val="NoSpacing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494582">
              <w:rPr>
                <w:rFonts w:ascii="Times New Roman" w:hAnsi="Times New Roman"/>
                <w:sz w:val="24"/>
                <w:szCs w:val="24"/>
                <w:lang w:val="ro-RO"/>
              </w:rPr>
              <w:t>Conversația, explicația, dezbaterea, problematizarea</w:t>
            </w:r>
          </w:p>
        </w:tc>
        <w:tc>
          <w:tcPr>
            <w:tcW w:w="4253" w:type="dxa"/>
            <w:gridSpan w:val="2"/>
          </w:tcPr>
          <w:p w14:paraId="70795862" w14:textId="77777777" w:rsidR="00E02E5B" w:rsidRPr="00494582" w:rsidRDefault="00E02E5B" w:rsidP="008263BB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494582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2 ore</w:t>
            </w:r>
          </w:p>
          <w:p w14:paraId="7A40A88D" w14:textId="77777777" w:rsidR="00E02E5B" w:rsidRPr="00494582" w:rsidRDefault="00E02E5B" w:rsidP="008263BB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494582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Popovici </w:t>
            </w:r>
            <w:proofErr w:type="spellStart"/>
            <w:r w:rsidRPr="00494582">
              <w:rPr>
                <w:rFonts w:ascii="Times New Roman" w:hAnsi="Times New Roman"/>
                <w:sz w:val="24"/>
                <w:szCs w:val="24"/>
                <w:lang w:val="ro-RO"/>
              </w:rPr>
              <w:t>Borzea</w:t>
            </w:r>
            <w:proofErr w:type="spellEnd"/>
            <w:r w:rsidRPr="00494582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, A., 2017, </w:t>
            </w:r>
            <w:r w:rsidRPr="00494582">
              <w:rPr>
                <w:rFonts w:ascii="Times New Roman" w:hAnsi="Times New Roman"/>
                <w:i/>
                <w:sz w:val="24"/>
                <w:szCs w:val="24"/>
                <w:lang w:val="ro-RO"/>
              </w:rPr>
              <w:t>Integrarea curriculară și dezvoltarea capacităților cognitive</w:t>
            </w:r>
            <w:r w:rsidRPr="00494582">
              <w:rPr>
                <w:rFonts w:ascii="Times New Roman" w:hAnsi="Times New Roman"/>
                <w:sz w:val="24"/>
                <w:szCs w:val="24"/>
                <w:lang w:val="ro-RO"/>
              </w:rPr>
              <w:t>, Editura Polirom, Iași</w:t>
            </w:r>
          </w:p>
          <w:p w14:paraId="1D8F1A4B" w14:textId="77777777" w:rsidR="00E02E5B" w:rsidRPr="00494582" w:rsidRDefault="00E02E5B" w:rsidP="008263BB">
            <w:pPr>
              <w:autoSpaceDE w:val="0"/>
              <w:autoSpaceDN w:val="0"/>
              <w:adjustRightInd w:val="0"/>
              <w:jc w:val="both"/>
            </w:pPr>
            <w:r w:rsidRPr="00494582">
              <w:rPr>
                <w:i/>
              </w:rPr>
              <w:t>XXX Repere pentru proiectarea și actualizarea Curriculumului național. Cadru de referință al Curriculumului național</w:t>
            </w:r>
            <w:r w:rsidRPr="00494582">
              <w:t xml:space="preserve">, disponibil la: </w:t>
            </w:r>
            <w:hyperlink r:id="rId11" w:history="1">
              <w:r w:rsidRPr="00494582">
                <w:rPr>
                  <w:rStyle w:val="Hyperlink"/>
                </w:rPr>
                <w:t>https://www.educred.ro/resurse-cred/</w:t>
              </w:r>
            </w:hyperlink>
            <w:r w:rsidRPr="00494582">
              <w:t xml:space="preserve"> </w:t>
            </w:r>
          </w:p>
          <w:p w14:paraId="15F06679" w14:textId="77777777" w:rsidR="00E02E5B" w:rsidRPr="00494582" w:rsidRDefault="00E02E5B" w:rsidP="008263BB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494582">
              <w:rPr>
                <w:rFonts w:ascii="Times New Roman" w:hAnsi="Times New Roman"/>
                <w:lang w:val="ro-RO"/>
              </w:rPr>
              <w:t xml:space="preserve">Stanciu, M., 1999, </w:t>
            </w:r>
            <w:r w:rsidRPr="00494582">
              <w:rPr>
                <w:rFonts w:ascii="Times New Roman" w:hAnsi="Times New Roman"/>
                <w:i/>
                <w:lang w:val="ro-RO"/>
              </w:rPr>
              <w:t>Reforma conținuturilor învățământului,</w:t>
            </w:r>
            <w:r w:rsidRPr="00494582">
              <w:rPr>
                <w:rFonts w:ascii="Times New Roman" w:hAnsi="Times New Roman"/>
                <w:lang w:val="ro-RO"/>
              </w:rPr>
              <w:t xml:space="preserve"> Editura Polirom, Iași, p.159-205</w:t>
            </w:r>
          </w:p>
        </w:tc>
      </w:tr>
      <w:tr w:rsidR="00E02E5B" w:rsidRPr="00494582" w14:paraId="60AD8408" w14:textId="77777777" w:rsidTr="008263BB">
        <w:tc>
          <w:tcPr>
            <w:tcW w:w="3686" w:type="dxa"/>
          </w:tcPr>
          <w:p w14:paraId="573C53A9" w14:textId="77777777" w:rsidR="00E02E5B" w:rsidRPr="00494582" w:rsidRDefault="00E02E5B" w:rsidP="00E02E5B">
            <w:pPr>
              <w:pStyle w:val="ListParagraph"/>
              <w:numPr>
                <w:ilvl w:val="0"/>
                <w:numId w:val="36"/>
              </w:numPr>
              <w:spacing w:after="200" w:line="276" w:lineRule="auto"/>
              <w:jc w:val="both"/>
            </w:pPr>
            <w:r w:rsidRPr="00494582">
              <w:t>Competențe, operaționalizarea competențelor</w:t>
            </w:r>
          </w:p>
        </w:tc>
        <w:tc>
          <w:tcPr>
            <w:tcW w:w="1984" w:type="dxa"/>
            <w:gridSpan w:val="2"/>
          </w:tcPr>
          <w:p w14:paraId="40625B5A" w14:textId="77777777" w:rsidR="00E02E5B" w:rsidRPr="00494582" w:rsidRDefault="00E02E5B" w:rsidP="008263BB">
            <w:pPr>
              <w:pStyle w:val="NoSpacing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494582">
              <w:rPr>
                <w:rFonts w:ascii="Times New Roman" w:hAnsi="Times New Roman"/>
                <w:sz w:val="24"/>
                <w:szCs w:val="24"/>
                <w:lang w:val="ro-RO"/>
              </w:rPr>
              <w:t>Competență-obiective-sarcini de învățare test</w:t>
            </w:r>
          </w:p>
        </w:tc>
        <w:tc>
          <w:tcPr>
            <w:tcW w:w="4253" w:type="dxa"/>
            <w:gridSpan w:val="2"/>
          </w:tcPr>
          <w:p w14:paraId="1857672F" w14:textId="77777777" w:rsidR="00E02E5B" w:rsidRPr="00494582" w:rsidRDefault="00E02E5B" w:rsidP="008263BB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494582">
              <w:t xml:space="preserve">   4 ore </w:t>
            </w:r>
            <w:hyperlink r:id="rId12" w:history="1">
              <w:r w:rsidRPr="00494582">
                <w:rPr>
                  <w:rStyle w:val="Hyperlink"/>
                  <w:rFonts w:ascii="Times New Roman" w:hAnsi="Times New Roman"/>
                  <w:sz w:val="24"/>
                  <w:szCs w:val="24"/>
                  <w:lang w:val="ro-RO"/>
                </w:rPr>
                <w:t>www.edu.ro</w:t>
              </w:r>
            </w:hyperlink>
            <w:r w:rsidRPr="00494582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–programe școlare pentru toate nivelurile de școlaritate: primar, învățământ gimnazial, învățământ special și integrat</w:t>
            </w:r>
          </w:p>
          <w:p w14:paraId="6C1E4798" w14:textId="77777777" w:rsidR="00E02E5B" w:rsidRPr="00494582" w:rsidRDefault="00E02E5B" w:rsidP="008263BB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</w:tr>
      <w:tr w:rsidR="00E02E5B" w:rsidRPr="00494582" w14:paraId="4548DA73" w14:textId="77777777" w:rsidTr="008263BB">
        <w:tc>
          <w:tcPr>
            <w:tcW w:w="3686" w:type="dxa"/>
          </w:tcPr>
          <w:p w14:paraId="7BAF23CF" w14:textId="77777777" w:rsidR="00E02E5B" w:rsidRPr="00494582" w:rsidRDefault="00E02E5B" w:rsidP="00E02E5B">
            <w:pPr>
              <w:pStyle w:val="ListParagraph"/>
              <w:numPr>
                <w:ilvl w:val="0"/>
                <w:numId w:val="36"/>
              </w:numPr>
              <w:spacing w:after="200" w:line="276" w:lineRule="auto"/>
              <w:jc w:val="both"/>
            </w:pPr>
            <w:r w:rsidRPr="00494582">
              <w:t xml:space="preserve">Planul cadru de învățământ: analiză (ce este, la ce ajută, </w:t>
            </w:r>
            <w:r w:rsidRPr="00494582">
              <w:lastRenderedPageBreak/>
              <w:t>structura: arii curriculare, tipuri de curriculum, discipline de învățământ); schema orară</w:t>
            </w:r>
          </w:p>
        </w:tc>
        <w:tc>
          <w:tcPr>
            <w:tcW w:w="1984" w:type="dxa"/>
            <w:gridSpan w:val="2"/>
          </w:tcPr>
          <w:p w14:paraId="08FDB48A" w14:textId="77777777" w:rsidR="00E02E5B" w:rsidRPr="00494582" w:rsidRDefault="00E02E5B" w:rsidP="008263BB">
            <w:pPr>
              <w:pStyle w:val="NoSpacing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494582">
              <w:rPr>
                <w:rFonts w:ascii="Times New Roman" w:hAnsi="Times New Roman"/>
                <w:sz w:val="24"/>
                <w:szCs w:val="24"/>
                <w:lang w:val="ro-RO"/>
              </w:rPr>
              <w:lastRenderedPageBreak/>
              <w:t>Schema orară-test</w:t>
            </w:r>
          </w:p>
        </w:tc>
        <w:tc>
          <w:tcPr>
            <w:tcW w:w="4253" w:type="dxa"/>
            <w:gridSpan w:val="2"/>
          </w:tcPr>
          <w:p w14:paraId="0803BAD3" w14:textId="77777777" w:rsidR="00E02E5B" w:rsidRPr="00494582" w:rsidRDefault="00E02E5B" w:rsidP="008263BB">
            <w:pPr>
              <w:pStyle w:val="NoSpacing"/>
              <w:jc w:val="both"/>
              <w:rPr>
                <w:rFonts w:ascii="Times New Roman" w:hAnsi="Times New Roman"/>
                <w:lang w:val="ro-RO"/>
              </w:rPr>
            </w:pPr>
            <w:r w:rsidRPr="00494582">
              <w:t xml:space="preserve"> 2 ore </w:t>
            </w:r>
            <w:hyperlink r:id="rId13" w:history="1">
              <w:r w:rsidRPr="00494582">
                <w:rPr>
                  <w:rStyle w:val="Hyperlink"/>
                  <w:rFonts w:ascii="Times New Roman" w:hAnsi="Times New Roman"/>
                  <w:lang w:val="ro-RO"/>
                </w:rPr>
                <w:t>www.edu.ro</w:t>
              </w:r>
            </w:hyperlink>
            <w:r w:rsidRPr="00494582">
              <w:rPr>
                <w:rFonts w:ascii="Times New Roman" w:hAnsi="Times New Roman"/>
                <w:lang w:val="ro-RO"/>
              </w:rPr>
              <w:t xml:space="preserve"> -planuri de învățământ pentru toate nivelurile de școlaritate</w:t>
            </w:r>
          </w:p>
          <w:p w14:paraId="1222D5F8" w14:textId="77777777" w:rsidR="00E02E5B" w:rsidRPr="00494582" w:rsidRDefault="00E02E5B" w:rsidP="008263BB">
            <w:pPr>
              <w:pStyle w:val="Default"/>
              <w:jc w:val="both"/>
              <w:rPr>
                <w:rFonts w:ascii="Times New Roman" w:hAnsi="Times New Roman" w:cs="Times New Roman"/>
                <w:lang w:val="ro-RO"/>
              </w:rPr>
            </w:pPr>
            <w:r w:rsidRPr="00494582">
              <w:rPr>
                <w:rFonts w:ascii="Times New Roman" w:hAnsi="Times New Roman" w:cs="Times New Roman"/>
                <w:lang w:val="ro-RO"/>
              </w:rPr>
              <w:lastRenderedPageBreak/>
              <w:t xml:space="preserve">Potolea, D., Neacșu, I., </w:t>
            </w:r>
            <w:proofErr w:type="spellStart"/>
            <w:r w:rsidRPr="00494582">
              <w:rPr>
                <w:rFonts w:ascii="Times New Roman" w:hAnsi="Times New Roman" w:cs="Times New Roman"/>
                <w:lang w:val="ro-RO"/>
              </w:rPr>
              <w:t>Iucu</w:t>
            </w:r>
            <w:proofErr w:type="spellEnd"/>
            <w:r w:rsidRPr="00494582">
              <w:rPr>
                <w:rFonts w:ascii="Times New Roman" w:hAnsi="Times New Roman" w:cs="Times New Roman"/>
                <w:lang w:val="ro-RO"/>
              </w:rPr>
              <w:t>, R., (</w:t>
            </w:r>
            <w:proofErr w:type="spellStart"/>
            <w:r w:rsidRPr="00494582">
              <w:rPr>
                <w:rFonts w:ascii="Times New Roman" w:hAnsi="Times New Roman" w:cs="Times New Roman"/>
                <w:lang w:val="ro-RO"/>
              </w:rPr>
              <w:t>coord</w:t>
            </w:r>
            <w:proofErr w:type="spellEnd"/>
            <w:r w:rsidRPr="00494582">
              <w:rPr>
                <w:rFonts w:ascii="Times New Roman" w:hAnsi="Times New Roman" w:cs="Times New Roman"/>
                <w:lang w:val="ro-RO"/>
              </w:rPr>
              <w:t>), 2010,</w:t>
            </w:r>
            <w:r w:rsidRPr="00494582">
              <w:rPr>
                <w:rFonts w:ascii="Times New Roman" w:hAnsi="Times New Roman" w:cs="Times New Roman"/>
                <w:i/>
                <w:lang w:val="ro-RO"/>
              </w:rPr>
              <w:t xml:space="preserve"> Pregătirea psihopedagogică,-manual pentru definitivat și gradul </w:t>
            </w:r>
            <w:proofErr w:type="spellStart"/>
            <w:r w:rsidRPr="00494582">
              <w:rPr>
                <w:rFonts w:ascii="Times New Roman" w:hAnsi="Times New Roman" w:cs="Times New Roman"/>
                <w:i/>
                <w:lang w:val="ro-RO"/>
              </w:rPr>
              <w:t>didacti</w:t>
            </w:r>
            <w:proofErr w:type="spellEnd"/>
            <w:r w:rsidRPr="00494582">
              <w:rPr>
                <w:rFonts w:ascii="Times New Roman" w:hAnsi="Times New Roman" w:cs="Times New Roman"/>
                <w:i/>
                <w:lang w:val="ro-RO"/>
              </w:rPr>
              <w:t xml:space="preserve"> II, </w:t>
            </w:r>
            <w:r w:rsidRPr="00494582">
              <w:rPr>
                <w:rFonts w:ascii="Times New Roman" w:hAnsi="Times New Roman" w:cs="Times New Roman"/>
                <w:lang w:val="ro-RO"/>
              </w:rPr>
              <w:t>Editura Polirom, Iași</w:t>
            </w:r>
          </w:p>
          <w:p w14:paraId="5D77501A" w14:textId="77777777" w:rsidR="00E02E5B" w:rsidRPr="00494582" w:rsidRDefault="00E02E5B" w:rsidP="008263BB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</w:tr>
      <w:tr w:rsidR="00E02E5B" w:rsidRPr="00494582" w14:paraId="185B6D64" w14:textId="77777777" w:rsidTr="008263BB">
        <w:tc>
          <w:tcPr>
            <w:tcW w:w="3686" w:type="dxa"/>
          </w:tcPr>
          <w:p w14:paraId="16F141ED" w14:textId="77777777" w:rsidR="00E02E5B" w:rsidRPr="00494582" w:rsidRDefault="00E02E5B" w:rsidP="00E02E5B">
            <w:pPr>
              <w:pStyle w:val="ListParagraph"/>
              <w:numPr>
                <w:ilvl w:val="0"/>
                <w:numId w:val="36"/>
              </w:numPr>
              <w:spacing w:after="200" w:line="276" w:lineRule="auto"/>
              <w:jc w:val="both"/>
            </w:pPr>
            <w:r w:rsidRPr="00494582">
              <w:lastRenderedPageBreak/>
              <w:t>Programa școlară: analiză, structură, documente elaborate; planificările</w:t>
            </w:r>
          </w:p>
        </w:tc>
        <w:tc>
          <w:tcPr>
            <w:tcW w:w="1984" w:type="dxa"/>
            <w:gridSpan w:val="2"/>
          </w:tcPr>
          <w:p w14:paraId="407AD3E6" w14:textId="77777777" w:rsidR="00E02E5B" w:rsidRPr="00494582" w:rsidRDefault="00E02E5B" w:rsidP="008263BB">
            <w:pPr>
              <w:pStyle w:val="NoSpacing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4253" w:type="dxa"/>
            <w:gridSpan w:val="2"/>
          </w:tcPr>
          <w:p w14:paraId="431FFE3D" w14:textId="77777777" w:rsidR="00E02E5B" w:rsidRPr="00494582" w:rsidRDefault="00E02E5B" w:rsidP="008263BB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494582">
              <w:t xml:space="preserve">4 ore </w:t>
            </w:r>
            <w:hyperlink r:id="rId14" w:history="1">
              <w:r w:rsidRPr="00494582">
                <w:rPr>
                  <w:rStyle w:val="Hyperlink"/>
                  <w:rFonts w:ascii="Times New Roman" w:hAnsi="Times New Roman"/>
                  <w:sz w:val="24"/>
                  <w:szCs w:val="24"/>
                  <w:lang w:val="ro-RO"/>
                </w:rPr>
                <w:t>www.edu.ro</w:t>
              </w:r>
            </w:hyperlink>
            <w:r w:rsidRPr="00494582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–programe școlare pentru toate nivelurile de școlaritate</w:t>
            </w:r>
          </w:p>
          <w:p w14:paraId="3D694247" w14:textId="77777777" w:rsidR="00E02E5B" w:rsidRPr="00494582" w:rsidRDefault="00E02E5B" w:rsidP="008263BB">
            <w:pPr>
              <w:pStyle w:val="Default"/>
              <w:jc w:val="both"/>
              <w:rPr>
                <w:rFonts w:ascii="Times New Roman" w:hAnsi="Times New Roman" w:cs="Times New Roman"/>
                <w:lang w:val="ro-RO"/>
              </w:rPr>
            </w:pPr>
            <w:r w:rsidRPr="00494582">
              <w:rPr>
                <w:rFonts w:ascii="Times New Roman" w:hAnsi="Times New Roman" w:cs="Times New Roman"/>
                <w:lang w:val="ro-RO"/>
              </w:rPr>
              <w:t xml:space="preserve">Potolea, D., Neacșu, I., </w:t>
            </w:r>
            <w:proofErr w:type="spellStart"/>
            <w:r w:rsidRPr="00494582">
              <w:rPr>
                <w:rFonts w:ascii="Times New Roman" w:hAnsi="Times New Roman" w:cs="Times New Roman"/>
                <w:lang w:val="ro-RO"/>
              </w:rPr>
              <w:t>Iucu</w:t>
            </w:r>
            <w:proofErr w:type="spellEnd"/>
            <w:r w:rsidRPr="00494582">
              <w:rPr>
                <w:rFonts w:ascii="Times New Roman" w:hAnsi="Times New Roman" w:cs="Times New Roman"/>
                <w:lang w:val="ro-RO"/>
              </w:rPr>
              <w:t>, R., (</w:t>
            </w:r>
            <w:proofErr w:type="spellStart"/>
            <w:r w:rsidRPr="00494582">
              <w:rPr>
                <w:rFonts w:ascii="Times New Roman" w:hAnsi="Times New Roman" w:cs="Times New Roman"/>
                <w:lang w:val="ro-RO"/>
              </w:rPr>
              <w:t>coord</w:t>
            </w:r>
            <w:proofErr w:type="spellEnd"/>
            <w:r w:rsidRPr="00494582">
              <w:rPr>
                <w:rFonts w:ascii="Times New Roman" w:hAnsi="Times New Roman" w:cs="Times New Roman"/>
                <w:lang w:val="ro-RO"/>
              </w:rPr>
              <w:t>), 2010,</w:t>
            </w:r>
            <w:r w:rsidRPr="00494582">
              <w:rPr>
                <w:rFonts w:ascii="Times New Roman" w:hAnsi="Times New Roman" w:cs="Times New Roman"/>
                <w:i/>
                <w:lang w:val="ro-RO"/>
              </w:rPr>
              <w:t xml:space="preserve"> Pregătirea psihopedagogică,-manual pentru definitivat și gradul </w:t>
            </w:r>
            <w:proofErr w:type="spellStart"/>
            <w:r w:rsidRPr="00494582">
              <w:rPr>
                <w:rFonts w:ascii="Times New Roman" w:hAnsi="Times New Roman" w:cs="Times New Roman"/>
                <w:i/>
                <w:lang w:val="ro-RO"/>
              </w:rPr>
              <w:t>didacti</w:t>
            </w:r>
            <w:proofErr w:type="spellEnd"/>
            <w:r w:rsidRPr="00494582">
              <w:rPr>
                <w:rFonts w:ascii="Times New Roman" w:hAnsi="Times New Roman" w:cs="Times New Roman"/>
                <w:i/>
                <w:lang w:val="ro-RO"/>
              </w:rPr>
              <w:t xml:space="preserve"> II, </w:t>
            </w:r>
            <w:r w:rsidRPr="00494582">
              <w:rPr>
                <w:rFonts w:ascii="Times New Roman" w:hAnsi="Times New Roman" w:cs="Times New Roman"/>
                <w:lang w:val="ro-RO"/>
              </w:rPr>
              <w:t>Editura Polirom, Iași</w:t>
            </w:r>
          </w:p>
          <w:p w14:paraId="0A2068A6" w14:textId="77777777" w:rsidR="00E02E5B" w:rsidRPr="00494582" w:rsidRDefault="00E02E5B" w:rsidP="008263BB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</w:tr>
      <w:tr w:rsidR="00E02E5B" w:rsidRPr="00494582" w14:paraId="2126382D" w14:textId="77777777" w:rsidTr="008263BB">
        <w:tc>
          <w:tcPr>
            <w:tcW w:w="3686" w:type="dxa"/>
          </w:tcPr>
          <w:p w14:paraId="06805AF1" w14:textId="77777777" w:rsidR="00E02E5B" w:rsidRPr="00494582" w:rsidRDefault="00E02E5B" w:rsidP="00E02E5B">
            <w:pPr>
              <w:pStyle w:val="ListParagraph"/>
              <w:numPr>
                <w:ilvl w:val="0"/>
                <w:numId w:val="36"/>
              </w:numPr>
              <w:spacing w:after="200" w:line="276" w:lineRule="auto"/>
              <w:jc w:val="both"/>
            </w:pPr>
            <w:r w:rsidRPr="00494582">
              <w:t>Programa de opțional</w:t>
            </w:r>
          </w:p>
        </w:tc>
        <w:tc>
          <w:tcPr>
            <w:tcW w:w="1984" w:type="dxa"/>
            <w:gridSpan w:val="2"/>
          </w:tcPr>
          <w:p w14:paraId="052D7937" w14:textId="77777777" w:rsidR="00E02E5B" w:rsidRPr="00494582" w:rsidRDefault="00E02E5B" w:rsidP="008263BB">
            <w:pPr>
              <w:pStyle w:val="NoSpacing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494582">
              <w:rPr>
                <w:rFonts w:ascii="Times New Roman" w:hAnsi="Times New Roman"/>
                <w:sz w:val="24"/>
                <w:szCs w:val="24"/>
                <w:lang w:val="ro-RO"/>
              </w:rPr>
              <w:t>Elaborare programă disciplină opțională la inițiativa cadrului didactic-prezentare</w:t>
            </w:r>
          </w:p>
        </w:tc>
        <w:tc>
          <w:tcPr>
            <w:tcW w:w="4253" w:type="dxa"/>
            <w:gridSpan w:val="2"/>
          </w:tcPr>
          <w:p w14:paraId="3C8FE628" w14:textId="77777777" w:rsidR="00E02E5B" w:rsidRPr="00494582" w:rsidRDefault="00E02E5B" w:rsidP="008263BB">
            <w:pPr>
              <w:pStyle w:val="NoSpacing"/>
              <w:jc w:val="both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494582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2  ore Iordache, T., Irimia, M., </w:t>
            </w:r>
            <w:proofErr w:type="spellStart"/>
            <w:r w:rsidRPr="00494582">
              <w:rPr>
                <w:rFonts w:ascii="Times New Roman" w:hAnsi="Times New Roman"/>
                <w:sz w:val="24"/>
                <w:szCs w:val="24"/>
                <w:lang w:val="ro-RO"/>
              </w:rPr>
              <w:t>Fartușnic</w:t>
            </w:r>
            <w:proofErr w:type="spellEnd"/>
            <w:r w:rsidRPr="00494582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, C., Preoteasa, L., </w:t>
            </w:r>
            <w:proofErr w:type="spellStart"/>
            <w:r w:rsidRPr="00494582">
              <w:rPr>
                <w:rFonts w:ascii="Times New Roman" w:hAnsi="Times New Roman"/>
                <w:sz w:val="24"/>
                <w:szCs w:val="24"/>
                <w:lang w:val="ro-RO"/>
              </w:rPr>
              <w:t>Telișeanu</w:t>
            </w:r>
            <w:proofErr w:type="spellEnd"/>
            <w:r w:rsidRPr="00494582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, A., Stoica, E., </w:t>
            </w:r>
            <w:proofErr w:type="spellStart"/>
            <w:r w:rsidRPr="00494582">
              <w:rPr>
                <w:rFonts w:ascii="Times New Roman" w:hAnsi="Times New Roman"/>
                <w:sz w:val="24"/>
                <w:szCs w:val="24"/>
                <w:lang w:val="ro-RO"/>
              </w:rPr>
              <w:t>Șăitan</w:t>
            </w:r>
            <w:proofErr w:type="spellEnd"/>
            <w:r w:rsidRPr="00494582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, T., Horga, I., Dragomir, P., Palade, E., 2020,  </w:t>
            </w:r>
            <w:r w:rsidRPr="00494582">
              <w:rPr>
                <w:rFonts w:ascii="Times New Roman" w:hAnsi="Times New Roman"/>
                <w:i/>
                <w:sz w:val="24"/>
                <w:szCs w:val="24"/>
                <w:lang w:val="ro-RO"/>
              </w:rPr>
              <w:t xml:space="preserve">Metodologie pentru dezvoltarea curriculumului la decizia școlii, </w:t>
            </w:r>
            <w:r w:rsidRPr="00494582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disponibil la: </w:t>
            </w:r>
            <w:hyperlink r:id="rId15" w:history="1">
              <w:r w:rsidRPr="00494582">
                <w:rPr>
                  <w:rStyle w:val="Hyperlink"/>
                  <w:rFonts w:ascii="Times New Roman" w:hAnsi="Times New Roman"/>
                  <w:sz w:val="24"/>
                  <w:szCs w:val="24"/>
                  <w:lang w:val="ro-RO"/>
                </w:rPr>
                <w:t>https://www.educred.ro/resurse-cred/</w:t>
              </w:r>
            </w:hyperlink>
            <w:r w:rsidRPr="00494582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</w:p>
          <w:p w14:paraId="777D68B1" w14:textId="77777777" w:rsidR="00E02E5B" w:rsidRPr="00494582" w:rsidRDefault="00E02E5B" w:rsidP="008263BB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</w:tr>
      <w:tr w:rsidR="00E02E5B" w:rsidRPr="00494582" w14:paraId="0BBE53AF" w14:textId="77777777" w:rsidTr="008263BB">
        <w:tc>
          <w:tcPr>
            <w:tcW w:w="3686" w:type="dxa"/>
          </w:tcPr>
          <w:p w14:paraId="5245E326" w14:textId="77777777" w:rsidR="00E02E5B" w:rsidRPr="00494582" w:rsidRDefault="00E02E5B" w:rsidP="00E02E5B">
            <w:pPr>
              <w:pStyle w:val="ListParagraph"/>
              <w:numPr>
                <w:ilvl w:val="0"/>
                <w:numId w:val="36"/>
              </w:numPr>
              <w:spacing w:after="200" w:line="276" w:lineRule="auto"/>
              <w:jc w:val="both"/>
            </w:pPr>
            <w:r w:rsidRPr="00494582">
              <w:t>Manuale și auxiliare-analiza exemple</w:t>
            </w:r>
          </w:p>
        </w:tc>
        <w:tc>
          <w:tcPr>
            <w:tcW w:w="1984" w:type="dxa"/>
            <w:gridSpan w:val="2"/>
          </w:tcPr>
          <w:p w14:paraId="5E28099C" w14:textId="77777777" w:rsidR="00E02E5B" w:rsidRPr="00494582" w:rsidRDefault="00E02E5B" w:rsidP="008263BB">
            <w:pPr>
              <w:pStyle w:val="NoSpacing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494582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Analiză manuale digitale/analiză resurse </w:t>
            </w:r>
          </w:p>
        </w:tc>
        <w:tc>
          <w:tcPr>
            <w:tcW w:w="4253" w:type="dxa"/>
            <w:gridSpan w:val="2"/>
          </w:tcPr>
          <w:p w14:paraId="41059996" w14:textId="77777777" w:rsidR="00E02E5B" w:rsidRPr="00494582" w:rsidRDefault="00E02E5B" w:rsidP="008263BB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494582">
              <w:rPr>
                <w:rFonts w:ascii="Times New Roman" w:hAnsi="Times New Roman"/>
                <w:sz w:val="24"/>
                <w:szCs w:val="24"/>
                <w:lang w:val="ro-RO"/>
              </w:rPr>
              <w:t>2  ore</w:t>
            </w:r>
          </w:p>
          <w:p w14:paraId="0EE1E942" w14:textId="77777777" w:rsidR="00E02E5B" w:rsidRPr="00494582" w:rsidRDefault="00E02E5B" w:rsidP="008263BB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hyperlink r:id="rId16" w:history="1">
              <w:r w:rsidRPr="00494582">
                <w:rPr>
                  <w:rStyle w:val="Hyperlink"/>
                  <w:rFonts w:ascii="Times New Roman" w:hAnsi="Times New Roman"/>
                  <w:sz w:val="24"/>
                  <w:szCs w:val="24"/>
                  <w:lang w:val="ro-RO"/>
                </w:rPr>
                <w:t>https://www.manuale.edu.ro/</w:t>
              </w:r>
            </w:hyperlink>
            <w:r w:rsidRPr="00494582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</w:p>
        </w:tc>
      </w:tr>
      <w:tr w:rsidR="00E02E5B" w:rsidRPr="00494582" w14:paraId="5615A8CC" w14:textId="77777777" w:rsidTr="008263BB">
        <w:tc>
          <w:tcPr>
            <w:tcW w:w="3686" w:type="dxa"/>
          </w:tcPr>
          <w:p w14:paraId="1F9D17B9" w14:textId="77777777" w:rsidR="00E02E5B" w:rsidRPr="00494582" w:rsidRDefault="00E02E5B" w:rsidP="00E02E5B">
            <w:pPr>
              <w:pStyle w:val="ListParagraph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after="200" w:line="276" w:lineRule="auto"/>
              <w:jc w:val="both"/>
            </w:pPr>
            <w:r w:rsidRPr="00494582">
              <w:t>Proiectare curriculară: elaborare de documente specifice: proiectare anuală, proiectare semestrială/pe unități de învățare.</w:t>
            </w:r>
          </w:p>
          <w:p w14:paraId="68A3E20E" w14:textId="77777777" w:rsidR="00E02E5B" w:rsidRPr="00494582" w:rsidRDefault="00E02E5B" w:rsidP="008263BB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984" w:type="dxa"/>
            <w:gridSpan w:val="2"/>
          </w:tcPr>
          <w:p w14:paraId="722428B8" w14:textId="77777777" w:rsidR="00E02E5B" w:rsidRPr="00494582" w:rsidRDefault="00E02E5B" w:rsidP="008263BB">
            <w:pPr>
              <w:pStyle w:val="NoSpacing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494582">
              <w:rPr>
                <w:rFonts w:ascii="Times New Roman" w:hAnsi="Times New Roman"/>
                <w:sz w:val="24"/>
                <w:szCs w:val="24"/>
                <w:lang w:val="ro-RO"/>
              </w:rPr>
              <w:t>Metode interactive, dezbateri, problematizarea</w:t>
            </w:r>
          </w:p>
        </w:tc>
        <w:tc>
          <w:tcPr>
            <w:tcW w:w="4253" w:type="dxa"/>
            <w:gridSpan w:val="2"/>
          </w:tcPr>
          <w:p w14:paraId="703B21C9" w14:textId="77777777" w:rsidR="00E02E5B" w:rsidRPr="00494582" w:rsidRDefault="00E02E5B" w:rsidP="008263BB">
            <w:pPr>
              <w:pStyle w:val="Default"/>
              <w:jc w:val="both"/>
              <w:rPr>
                <w:rFonts w:ascii="Times New Roman" w:hAnsi="Times New Roman" w:cs="Times New Roman"/>
                <w:lang w:val="ro-RO"/>
              </w:rPr>
            </w:pPr>
            <w:r w:rsidRPr="00494582">
              <w:rPr>
                <w:rFonts w:ascii="Times New Roman" w:hAnsi="Times New Roman" w:cs="Times New Roman"/>
                <w:lang w:val="ro-RO"/>
              </w:rPr>
              <w:t>4  ore</w:t>
            </w:r>
          </w:p>
          <w:p w14:paraId="278C2178" w14:textId="77777777" w:rsidR="00E02E5B" w:rsidRPr="00494582" w:rsidRDefault="00E02E5B" w:rsidP="008263BB">
            <w:pPr>
              <w:pStyle w:val="Default"/>
              <w:jc w:val="both"/>
              <w:rPr>
                <w:rFonts w:ascii="Times New Roman" w:hAnsi="Times New Roman" w:cs="Times New Roman"/>
                <w:lang w:val="ro-RO"/>
              </w:rPr>
            </w:pPr>
            <w:r w:rsidRPr="00494582">
              <w:rPr>
                <w:rFonts w:ascii="Times New Roman" w:hAnsi="Times New Roman" w:cs="Times New Roman"/>
                <w:lang w:val="ro-RO"/>
              </w:rPr>
              <w:t xml:space="preserve">Cucoș, C., 2006, </w:t>
            </w:r>
            <w:r w:rsidRPr="00494582">
              <w:rPr>
                <w:rFonts w:ascii="Times New Roman" w:hAnsi="Times New Roman" w:cs="Times New Roman"/>
                <w:i/>
                <w:lang w:val="ro-RO"/>
              </w:rPr>
              <w:t>Pedagogie</w:t>
            </w:r>
            <w:r w:rsidRPr="00494582">
              <w:rPr>
                <w:rFonts w:ascii="Times New Roman" w:hAnsi="Times New Roman" w:cs="Times New Roman"/>
                <w:lang w:val="ro-RO"/>
              </w:rPr>
              <w:t>, Editura Polirom, Iași, 311-330</w:t>
            </w:r>
          </w:p>
          <w:p w14:paraId="45ECBF67" w14:textId="77777777" w:rsidR="00E02E5B" w:rsidRPr="00494582" w:rsidRDefault="00E02E5B" w:rsidP="008263BB">
            <w:pPr>
              <w:pStyle w:val="Default"/>
              <w:jc w:val="both"/>
              <w:rPr>
                <w:rFonts w:ascii="Times New Roman" w:hAnsi="Times New Roman" w:cs="Times New Roman"/>
                <w:lang w:val="ro-RO"/>
              </w:rPr>
            </w:pPr>
            <w:proofErr w:type="spellStart"/>
            <w:r w:rsidRPr="00494582">
              <w:rPr>
                <w:rFonts w:ascii="Times New Roman" w:hAnsi="Times New Roman" w:cs="Times New Roman"/>
                <w:lang w:val="ro-RO"/>
              </w:rPr>
              <w:t>Cerghit</w:t>
            </w:r>
            <w:proofErr w:type="spellEnd"/>
            <w:r w:rsidRPr="00494582">
              <w:rPr>
                <w:rFonts w:ascii="Times New Roman" w:hAnsi="Times New Roman" w:cs="Times New Roman"/>
                <w:lang w:val="ro-RO"/>
              </w:rPr>
              <w:t xml:space="preserve">, I., Neacșu, I., </w:t>
            </w:r>
            <w:proofErr w:type="spellStart"/>
            <w:r w:rsidRPr="00494582">
              <w:rPr>
                <w:rFonts w:ascii="Times New Roman" w:hAnsi="Times New Roman" w:cs="Times New Roman"/>
                <w:lang w:val="ro-RO"/>
              </w:rPr>
              <w:t>Negreț</w:t>
            </w:r>
            <w:proofErr w:type="spellEnd"/>
            <w:r w:rsidRPr="00494582">
              <w:rPr>
                <w:rFonts w:ascii="Times New Roman" w:hAnsi="Times New Roman" w:cs="Times New Roman"/>
                <w:lang w:val="ro-RO"/>
              </w:rPr>
              <w:t xml:space="preserve">-Dobridor, </w:t>
            </w:r>
            <w:proofErr w:type="spellStart"/>
            <w:r w:rsidRPr="00494582">
              <w:rPr>
                <w:rFonts w:ascii="Times New Roman" w:hAnsi="Times New Roman" w:cs="Times New Roman"/>
                <w:lang w:val="ro-RO"/>
              </w:rPr>
              <w:t>Pânișoară</w:t>
            </w:r>
            <w:proofErr w:type="spellEnd"/>
            <w:r w:rsidRPr="00494582">
              <w:rPr>
                <w:rFonts w:ascii="Times New Roman" w:hAnsi="Times New Roman" w:cs="Times New Roman"/>
                <w:lang w:val="ro-RO"/>
              </w:rPr>
              <w:t>, I-O., (</w:t>
            </w:r>
            <w:proofErr w:type="spellStart"/>
            <w:r w:rsidRPr="00494582">
              <w:rPr>
                <w:rFonts w:ascii="Times New Roman" w:hAnsi="Times New Roman" w:cs="Times New Roman"/>
                <w:lang w:val="ro-RO"/>
              </w:rPr>
              <w:t>coord</w:t>
            </w:r>
            <w:proofErr w:type="spellEnd"/>
            <w:r w:rsidRPr="00494582">
              <w:rPr>
                <w:rFonts w:ascii="Times New Roman" w:hAnsi="Times New Roman" w:cs="Times New Roman"/>
                <w:lang w:val="ro-RO"/>
              </w:rPr>
              <w:t xml:space="preserve">), 2001, </w:t>
            </w:r>
            <w:r w:rsidRPr="00494582">
              <w:rPr>
                <w:rFonts w:ascii="Times New Roman" w:hAnsi="Times New Roman" w:cs="Times New Roman"/>
                <w:i/>
                <w:lang w:val="ro-RO"/>
              </w:rPr>
              <w:t>Prelegeri pedagogice,</w:t>
            </w:r>
            <w:r w:rsidRPr="00494582">
              <w:rPr>
                <w:rFonts w:ascii="Times New Roman" w:hAnsi="Times New Roman" w:cs="Times New Roman"/>
                <w:lang w:val="ro-RO"/>
              </w:rPr>
              <w:t xml:space="preserve"> Editura Polirom, Iași, p.176-216</w:t>
            </w:r>
          </w:p>
          <w:p w14:paraId="26779ED9" w14:textId="77777777" w:rsidR="00E02E5B" w:rsidRPr="00494582" w:rsidRDefault="00E02E5B" w:rsidP="008263BB">
            <w:pPr>
              <w:pStyle w:val="Default"/>
              <w:jc w:val="both"/>
              <w:rPr>
                <w:rFonts w:ascii="Times New Roman" w:hAnsi="Times New Roman" w:cs="Times New Roman"/>
                <w:lang w:val="ro-RO"/>
              </w:rPr>
            </w:pPr>
            <w:r w:rsidRPr="00494582">
              <w:rPr>
                <w:rFonts w:ascii="Times New Roman" w:hAnsi="Times New Roman" w:cs="Times New Roman"/>
                <w:lang w:val="ro-RO"/>
              </w:rPr>
              <w:t xml:space="preserve">Ilie, M., 2014, </w:t>
            </w:r>
            <w:r w:rsidRPr="00494582">
              <w:rPr>
                <w:rFonts w:ascii="Times New Roman" w:hAnsi="Times New Roman" w:cs="Times New Roman"/>
                <w:i/>
                <w:lang w:val="ro-RO"/>
              </w:rPr>
              <w:t xml:space="preserve">An </w:t>
            </w:r>
            <w:proofErr w:type="spellStart"/>
            <w:r w:rsidRPr="00494582">
              <w:rPr>
                <w:rFonts w:ascii="Times New Roman" w:hAnsi="Times New Roman" w:cs="Times New Roman"/>
                <w:i/>
                <w:lang w:val="ro-RO"/>
              </w:rPr>
              <w:t>adaptation</w:t>
            </w:r>
            <w:proofErr w:type="spellEnd"/>
            <w:r w:rsidRPr="00494582">
              <w:rPr>
                <w:rFonts w:ascii="Times New Roman" w:hAnsi="Times New Roman" w:cs="Times New Roman"/>
                <w:i/>
                <w:lang w:val="ro-RO"/>
              </w:rPr>
              <w:t xml:space="preserve"> of </w:t>
            </w:r>
            <w:proofErr w:type="spellStart"/>
            <w:r w:rsidRPr="00494582">
              <w:rPr>
                <w:rFonts w:ascii="Times New Roman" w:hAnsi="Times New Roman" w:cs="Times New Roman"/>
                <w:i/>
                <w:lang w:val="ro-RO"/>
              </w:rPr>
              <w:t>Gagne</w:t>
            </w:r>
            <w:proofErr w:type="spellEnd"/>
            <w:r w:rsidRPr="00494582">
              <w:rPr>
                <w:rFonts w:ascii="Times New Roman" w:hAnsi="Times New Roman" w:cs="Times New Roman"/>
                <w:i/>
                <w:lang w:val="ro-RO"/>
              </w:rPr>
              <w:t xml:space="preserve"> s </w:t>
            </w:r>
            <w:proofErr w:type="spellStart"/>
            <w:r w:rsidRPr="00494582">
              <w:rPr>
                <w:rFonts w:ascii="Times New Roman" w:hAnsi="Times New Roman" w:cs="Times New Roman"/>
                <w:i/>
                <w:lang w:val="ro-RO"/>
              </w:rPr>
              <w:t>instructional</w:t>
            </w:r>
            <w:proofErr w:type="spellEnd"/>
            <w:r w:rsidRPr="00494582">
              <w:rPr>
                <w:rFonts w:ascii="Times New Roman" w:hAnsi="Times New Roman" w:cs="Times New Roman"/>
                <w:i/>
                <w:lang w:val="ro-RO"/>
              </w:rPr>
              <w:t xml:space="preserve"> model </w:t>
            </w:r>
            <w:proofErr w:type="spellStart"/>
            <w:r w:rsidRPr="00494582">
              <w:rPr>
                <w:rFonts w:ascii="Times New Roman" w:hAnsi="Times New Roman" w:cs="Times New Roman"/>
                <w:i/>
                <w:lang w:val="ro-RO"/>
              </w:rPr>
              <w:t>to</w:t>
            </w:r>
            <w:proofErr w:type="spellEnd"/>
            <w:r w:rsidRPr="00494582">
              <w:rPr>
                <w:rFonts w:ascii="Times New Roman" w:hAnsi="Times New Roman" w:cs="Times New Roman"/>
                <w:i/>
                <w:lang w:val="ro-RO"/>
              </w:rPr>
              <w:t xml:space="preserve"> </w:t>
            </w:r>
            <w:proofErr w:type="spellStart"/>
            <w:r w:rsidRPr="00494582">
              <w:rPr>
                <w:rFonts w:ascii="Times New Roman" w:hAnsi="Times New Roman" w:cs="Times New Roman"/>
                <w:i/>
                <w:lang w:val="ro-RO"/>
              </w:rPr>
              <w:t>increase</w:t>
            </w:r>
            <w:proofErr w:type="spellEnd"/>
            <w:r w:rsidRPr="00494582">
              <w:rPr>
                <w:rFonts w:ascii="Times New Roman" w:hAnsi="Times New Roman" w:cs="Times New Roman"/>
                <w:i/>
                <w:lang w:val="ro-RO"/>
              </w:rPr>
              <w:t xml:space="preserve"> </w:t>
            </w:r>
            <w:proofErr w:type="spellStart"/>
            <w:r w:rsidRPr="00494582">
              <w:rPr>
                <w:rFonts w:ascii="Times New Roman" w:hAnsi="Times New Roman" w:cs="Times New Roman"/>
                <w:i/>
                <w:lang w:val="ro-RO"/>
              </w:rPr>
              <w:t>the</w:t>
            </w:r>
            <w:proofErr w:type="spellEnd"/>
            <w:r w:rsidRPr="00494582">
              <w:rPr>
                <w:rFonts w:ascii="Times New Roman" w:hAnsi="Times New Roman" w:cs="Times New Roman"/>
                <w:i/>
                <w:lang w:val="ro-RO"/>
              </w:rPr>
              <w:t xml:space="preserve"> </w:t>
            </w:r>
            <w:proofErr w:type="spellStart"/>
            <w:r w:rsidRPr="00494582">
              <w:rPr>
                <w:rFonts w:ascii="Times New Roman" w:hAnsi="Times New Roman" w:cs="Times New Roman"/>
                <w:i/>
                <w:lang w:val="ro-RO"/>
              </w:rPr>
              <w:t>teaching</w:t>
            </w:r>
            <w:proofErr w:type="spellEnd"/>
            <w:r w:rsidRPr="00494582">
              <w:rPr>
                <w:rFonts w:ascii="Times New Roman" w:hAnsi="Times New Roman" w:cs="Times New Roman"/>
                <w:i/>
                <w:lang w:val="ro-RO"/>
              </w:rPr>
              <w:t xml:space="preserve"> </w:t>
            </w:r>
            <w:proofErr w:type="spellStart"/>
            <w:r w:rsidRPr="00494582">
              <w:rPr>
                <w:rFonts w:ascii="Times New Roman" w:hAnsi="Times New Roman" w:cs="Times New Roman"/>
                <w:i/>
                <w:lang w:val="ro-RO"/>
              </w:rPr>
              <w:t>effectiveness</w:t>
            </w:r>
            <w:proofErr w:type="spellEnd"/>
            <w:r w:rsidRPr="00494582">
              <w:rPr>
                <w:rFonts w:ascii="Times New Roman" w:hAnsi="Times New Roman" w:cs="Times New Roman"/>
                <w:i/>
                <w:lang w:val="ro-RO"/>
              </w:rPr>
              <w:t xml:space="preserve"> in </w:t>
            </w:r>
            <w:proofErr w:type="spellStart"/>
            <w:r w:rsidRPr="00494582">
              <w:rPr>
                <w:rFonts w:ascii="Times New Roman" w:hAnsi="Times New Roman" w:cs="Times New Roman"/>
                <w:i/>
                <w:lang w:val="ro-RO"/>
              </w:rPr>
              <w:t>the</w:t>
            </w:r>
            <w:proofErr w:type="spellEnd"/>
            <w:r w:rsidRPr="00494582">
              <w:rPr>
                <w:rFonts w:ascii="Times New Roman" w:hAnsi="Times New Roman" w:cs="Times New Roman"/>
                <w:i/>
                <w:lang w:val="ro-RO"/>
              </w:rPr>
              <w:t xml:space="preserve"> </w:t>
            </w:r>
            <w:proofErr w:type="spellStart"/>
            <w:r w:rsidRPr="00494582">
              <w:rPr>
                <w:rFonts w:ascii="Times New Roman" w:hAnsi="Times New Roman" w:cs="Times New Roman"/>
                <w:i/>
                <w:lang w:val="ro-RO"/>
              </w:rPr>
              <w:t>classroom</w:t>
            </w:r>
            <w:proofErr w:type="spellEnd"/>
            <w:r w:rsidRPr="00494582">
              <w:rPr>
                <w:rFonts w:ascii="Times New Roman" w:hAnsi="Times New Roman" w:cs="Times New Roman"/>
                <w:i/>
                <w:lang w:val="ro-RO"/>
              </w:rPr>
              <w:t xml:space="preserve">. The impact in Romanian </w:t>
            </w:r>
            <w:proofErr w:type="spellStart"/>
            <w:r w:rsidRPr="00494582">
              <w:rPr>
                <w:rFonts w:ascii="Times New Roman" w:hAnsi="Times New Roman" w:cs="Times New Roman"/>
                <w:i/>
                <w:lang w:val="ro-RO"/>
              </w:rPr>
              <w:t>universities</w:t>
            </w:r>
            <w:proofErr w:type="spellEnd"/>
            <w:r w:rsidRPr="00494582">
              <w:rPr>
                <w:rFonts w:ascii="Times New Roman" w:hAnsi="Times New Roman" w:cs="Times New Roman"/>
                <w:lang w:val="ro-RO"/>
              </w:rPr>
              <w:t xml:space="preserve">, in </w:t>
            </w:r>
            <w:proofErr w:type="spellStart"/>
            <w:r w:rsidRPr="00494582">
              <w:rPr>
                <w:rFonts w:ascii="Times New Roman" w:hAnsi="Times New Roman" w:cs="Times New Roman"/>
                <w:lang w:val="ro-RO"/>
              </w:rPr>
              <w:t>Educational</w:t>
            </w:r>
            <w:proofErr w:type="spellEnd"/>
            <w:r w:rsidRPr="00494582">
              <w:rPr>
                <w:rFonts w:ascii="Times New Roman" w:hAnsi="Times New Roman" w:cs="Times New Roman"/>
                <w:lang w:val="ro-RO"/>
              </w:rPr>
              <w:t xml:space="preserve"> Technology </w:t>
            </w:r>
            <w:proofErr w:type="spellStart"/>
            <w:r w:rsidRPr="00494582">
              <w:rPr>
                <w:rFonts w:ascii="Times New Roman" w:hAnsi="Times New Roman" w:cs="Times New Roman"/>
                <w:lang w:val="ro-RO"/>
              </w:rPr>
              <w:t>Research</w:t>
            </w:r>
            <w:proofErr w:type="spellEnd"/>
            <w:r w:rsidRPr="00494582">
              <w:rPr>
                <w:rFonts w:ascii="Times New Roman" w:hAnsi="Times New Roman" w:cs="Times New Roman"/>
                <w:lang w:val="ro-RO"/>
              </w:rPr>
              <w:t xml:space="preserve"> </w:t>
            </w:r>
            <w:proofErr w:type="spellStart"/>
            <w:r w:rsidRPr="00494582">
              <w:rPr>
                <w:rFonts w:ascii="Times New Roman" w:hAnsi="Times New Roman" w:cs="Times New Roman"/>
                <w:lang w:val="ro-RO"/>
              </w:rPr>
              <w:t>and</w:t>
            </w:r>
            <w:proofErr w:type="spellEnd"/>
            <w:r w:rsidRPr="00494582">
              <w:rPr>
                <w:rFonts w:ascii="Times New Roman" w:hAnsi="Times New Roman" w:cs="Times New Roman"/>
                <w:lang w:val="ro-RO"/>
              </w:rPr>
              <w:t xml:space="preserve"> </w:t>
            </w:r>
            <w:proofErr w:type="spellStart"/>
            <w:r w:rsidRPr="00494582">
              <w:rPr>
                <w:rFonts w:ascii="Times New Roman" w:hAnsi="Times New Roman" w:cs="Times New Roman"/>
                <w:lang w:val="ro-RO"/>
              </w:rPr>
              <w:t>Development</w:t>
            </w:r>
            <w:proofErr w:type="spellEnd"/>
            <w:r w:rsidRPr="00494582">
              <w:rPr>
                <w:rFonts w:ascii="Times New Roman" w:hAnsi="Times New Roman" w:cs="Times New Roman"/>
                <w:lang w:val="ro-RO"/>
              </w:rPr>
              <w:t>, 62: 767-794, doi 10.1007(01423-014-9353-6)</w:t>
            </w:r>
          </w:p>
        </w:tc>
      </w:tr>
      <w:tr w:rsidR="00E02E5B" w:rsidRPr="00494582" w14:paraId="3C7AA7CE" w14:textId="77777777" w:rsidTr="008263BB">
        <w:tc>
          <w:tcPr>
            <w:tcW w:w="3686" w:type="dxa"/>
          </w:tcPr>
          <w:p w14:paraId="17F97C45" w14:textId="77777777" w:rsidR="00E02E5B" w:rsidRPr="00494582" w:rsidRDefault="00E02E5B" w:rsidP="00E02E5B">
            <w:pPr>
              <w:pStyle w:val="ListParagraph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after="200" w:line="276" w:lineRule="auto"/>
              <w:jc w:val="both"/>
            </w:pPr>
            <w:r w:rsidRPr="00494582">
              <w:t xml:space="preserve">Adaptare curriculară: </w:t>
            </w:r>
            <w:proofErr w:type="spellStart"/>
            <w:r w:rsidRPr="00494582">
              <w:t>aplicaţii</w:t>
            </w:r>
            <w:proofErr w:type="spellEnd"/>
            <w:r w:rsidRPr="00494582">
              <w:t>; diferențiere, adaptare și individualizare curriculară</w:t>
            </w:r>
          </w:p>
          <w:p w14:paraId="59211498" w14:textId="77777777" w:rsidR="00E02E5B" w:rsidRPr="00494582" w:rsidRDefault="00E02E5B" w:rsidP="008263BB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984" w:type="dxa"/>
            <w:gridSpan w:val="2"/>
          </w:tcPr>
          <w:p w14:paraId="651FE787" w14:textId="77777777" w:rsidR="00E02E5B" w:rsidRPr="00494582" w:rsidRDefault="00E02E5B" w:rsidP="008263BB">
            <w:pPr>
              <w:pStyle w:val="NoSpacing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494582">
              <w:rPr>
                <w:rFonts w:ascii="Times New Roman" w:hAnsi="Times New Roman"/>
                <w:sz w:val="24"/>
                <w:szCs w:val="24"/>
                <w:lang w:val="ro-RO"/>
              </w:rPr>
              <w:t>Metode interactive, dezbateri, problematizarea</w:t>
            </w:r>
          </w:p>
        </w:tc>
        <w:tc>
          <w:tcPr>
            <w:tcW w:w="4253" w:type="dxa"/>
            <w:gridSpan w:val="2"/>
          </w:tcPr>
          <w:p w14:paraId="14021DDB" w14:textId="77777777" w:rsidR="00E02E5B" w:rsidRPr="00494582" w:rsidRDefault="00E02E5B" w:rsidP="008263BB">
            <w:pPr>
              <w:pStyle w:val="Default"/>
              <w:jc w:val="both"/>
              <w:rPr>
                <w:rFonts w:ascii="Times New Roman" w:hAnsi="Times New Roman" w:cs="Times New Roman"/>
                <w:lang w:val="ro-RO"/>
              </w:rPr>
            </w:pPr>
            <w:r w:rsidRPr="00494582">
              <w:rPr>
                <w:rFonts w:ascii="Times New Roman" w:hAnsi="Times New Roman" w:cs="Times New Roman"/>
                <w:lang w:val="ro-RO"/>
              </w:rPr>
              <w:t>4 ore</w:t>
            </w:r>
          </w:p>
          <w:p w14:paraId="30401F0B" w14:textId="77777777" w:rsidR="00E02E5B" w:rsidRPr="00494582" w:rsidRDefault="00E02E5B" w:rsidP="008263BB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494582">
              <w:rPr>
                <w:rFonts w:ascii="Times New Roman" w:hAnsi="Times New Roman" w:cs="Times New Roman"/>
              </w:rPr>
              <w:t>Luștrea</w:t>
            </w:r>
            <w:proofErr w:type="spellEnd"/>
            <w:r w:rsidRPr="00494582">
              <w:rPr>
                <w:rFonts w:ascii="Times New Roman" w:hAnsi="Times New Roman" w:cs="Times New Roman"/>
              </w:rPr>
              <w:t xml:space="preserve">, A., 2017, </w:t>
            </w:r>
            <w:proofErr w:type="spellStart"/>
            <w:r w:rsidRPr="00494582">
              <w:rPr>
                <w:rFonts w:ascii="Times New Roman" w:hAnsi="Times New Roman" w:cs="Times New Roman"/>
              </w:rPr>
              <w:t>Diferențiere</w:t>
            </w:r>
            <w:proofErr w:type="spellEnd"/>
            <w:r w:rsidRPr="0049458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94582">
              <w:rPr>
                <w:rFonts w:ascii="Times New Roman" w:hAnsi="Times New Roman" w:cs="Times New Roman"/>
              </w:rPr>
              <w:t>în</w:t>
            </w:r>
            <w:proofErr w:type="spellEnd"/>
            <w:r w:rsidRPr="0049458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94582">
              <w:rPr>
                <w:rFonts w:ascii="Times New Roman" w:hAnsi="Times New Roman" w:cs="Times New Roman"/>
              </w:rPr>
              <w:t>învățare</w:t>
            </w:r>
            <w:proofErr w:type="spellEnd"/>
            <w:r w:rsidRPr="0049458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94582">
              <w:rPr>
                <w:rFonts w:ascii="Times New Roman" w:hAnsi="Times New Roman" w:cs="Times New Roman"/>
              </w:rPr>
              <w:t>prin</w:t>
            </w:r>
            <w:proofErr w:type="spellEnd"/>
            <w:r w:rsidRPr="0049458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94582">
              <w:rPr>
                <w:rFonts w:ascii="Times New Roman" w:hAnsi="Times New Roman" w:cs="Times New Roman"/>
              </w:rPr>
              <w:t>cooperare</w:t>
            </w:r>
            <w:proofErr w:type="spellEnd"/>
            <w:r w:rsidRPr="0049458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94582">
              <w:rPr>
                <w:rFonts w:ascii="Times New Roman" w:hAnsi="Times New Roman" w:cs="Times New Roman"/>
              </w:rPr>
              <w:t>în</w:t>
            </w:r>
            <w:proofErr w:type="spellEnd"/>
            <w:r w:rsidRPr="0049458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94582">
              <w:rPr>
                <w:rFonts w:ascii="Times New Roman" w:hAnsi="Times New Roman" w:cs="Times New Roman"/>
              </w:rPr>
              <w:t>clasă</w:t>
            </w:r>
            <w:proofErr w:type="spellEnd"/>
            <w:r w:rsidRPr="00494582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494582">
              <w:rPr>
                <w:rFonts w:ascii="Times New Roman" w:hAnsi="Times New Roman" w:cs="Times New Roman"/>
              </w:rPr>
              <w:t>editura</w:t>
            </w:r>
            <w:proofErr w:type="spellEnd"/>
            <w:r w:rsidRPr="0049458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94582">
              <w:rPr>
                <w:rFonts w:ascii="Times New Roman" w:hAnsi="Times New Roman" w:cs="Times New Roman"/>
              </w:rPr>
              <w:t>Universității</w:t>
            </w:r>
            <w:proofErr w:type="spellEnd"/>
            <w:r w:rsidRPr="00494582">
              <w:rPr>
                <w:rFonts w:ascii="Times New Roman" w:hAnsi="Times New Roman" w:cs="Times New Roman"/>
              </w:rPr>
              <w:t xml:space="preserve"> de Vest</w:t>
            </w:r>
          </w:p>
          <w:p w14:paraId="26F3C396" w14:textId="77777777" w:rsidR="00E02E5B" w:rsidRPr="00494582" w:rsidRDefault="00E02E5B" w:rsidP="008263BB">
            <w:pPr>
              <w:pStyle w:val="Default"/>
              <w:jc w:val="both"/>
              <w:rPr>
                <w:rFonts w:ascii="Times New Roman" w:hAnsi="Times New Roman" w:cs="Times New Roman"/>
                <w:lang w:val="ro-RO"/>
              </w:rPr>
            </w:pPr>
            <w:r w:rsidRPr="00494582">
              <w:rPr>
                <w:rFonts w:ascii="Times New Roman" w:hAnsi="Times New Roman" w:cs="Times New Roman"/>
              </w:rPr>
              <w:t xml:space="preserve">Tomlinson, C.A., McTighe, J. (2006). </w:t>
            </w:r>
            <w:r w:rsidRPr="00494582">
              <w:rPr>
                <w:rFonts w:ascii="Times New Roman" w:hAnsi="Times New Roman" w:cs="Times New Roman"/>
                <w:i/>
              </w:rPr>
              <w:t xml:space="preserve">Integrating differentiated instruction and </w:t>
            </w:r>
            <w:proofErr w:type="gramStart"/>
            <w:r w:rsidRPr="00494582">
              <w:rPr>
                <w:rFonts w:ascii="Times New Roman" w:hAnsi="Times New Roman" w:cs="Times New Roman"/>
                <w:i/>
              </w:rPr>
              <w:t>Understanding</w:t>
            </w:r>
            <w:proofErr w:type="gramEnd"/>
            <w:r w:rsidRPr="00494582">
              <w:rPr>
                <w:rFonts w:ascii="Times New Roman" w:hAnsi="Times New Roman" w:cs="Times New Roman"/>
                <w:i/>
              </w:rPr>
              <w:t xml:space="preserve"> by design. Connecting contend and kids</w:t>
            </w:r>
            <w:r w:rsidRPr="00494582">
              <w:rPr>
                <w:rFonts w:ascii="Times New Roman" w:hAnsi="Times New Roman" w:cs="Times New Roman"/>
              </w:rPr>
              <w:t>. Association for Supervision and Curriculum Development Alexandria, Virginia USA</w:t>
            </w:r>
          </w:p>
          <w:p w14:paraId="70A31C1E" w14:textId="77777777" w:rsidR="00E02E5B" w:rsidRPr="00494582" w:rsidRDefault="00E02E5B" w:rsidP="008263BB">
            <w:pPr>
              <w:pStyle w:val="Default"/>
              <w:jc w:val="both"/>
              <w:rPr>
                <w:rFonts w:ascii="Times New Roman" w:hAnsi="Times New Roman" w:cs="Times New Roman"/>
                <w:lang w:val="ro-RO"/>
              </w:rPr>
            </w:pPr>
            <w:r w:rsidRPr="00494582">
              <w:rPr>
                <w:rFonts w:ascii="Times New Roman" w:hAnsi="Times New Roman" w:cs="Times New Roman"/>
                <w:lang w:val="ro-RO"/>
              </w:rPr>
              <w:lastRenderedPageBreak/>
              <w:t xml:space="preserve">Ungureanu, D., 1999, </w:t>
            </w:r>
            <w:proofErr w:type="spellStart"/>
            <w:r w:rsidRPr="00494582">
              <w:rPr>
                <w:rFonts w:ascii="Times New Roman" w:hAnsi="Times New Roman" w:cs="Times New Roman"/>
                <w:i/>
                <w:lang w:val="ro-RO"/>
              </w:rPr>
              <w:t>Educaţie</w:t>
            </w:r>
            <w:proofErr w:type="spellEnd"/>
            <w:r w:rsidRPr="00494582">
              <w:rPr>
                <w:rFonts w:ascii="Times New Roman" w:hAnsi="Times New Roman" w:cs="Times New Roman"/>
                <w:i/>
                <w:lang w:val="ro-RO"/>
              </w:rPr>
              <w:t xml:space="preserve"> </w:t>
            </w:r>
            <w:proofErr w:type="spellStart"/>
            <w:r w:rsidRPr="00494582">
              <w:rPr>
                <w:rFonts w:ascii="Times New Roman" w:hAnsi="Times New Roman" w:cs="Times New Roman"/>
                <w:i/>
                <w:lang w:val="ro-RO"/>
              </w:rPr>
              <w:t>şi</w:t>
            </w:r>
            <w:proofErr w:type="spellEnd"/>
            <w:r w:rsidRPr="00494582">
              <w:rPr>
                <w:rFonts w:ascii="Times New Roman" w:hAnsi="Times New Roman" w:cs="Times New Roman"/>
                <w:i/>
                <w:lang w:val="ro-RO"/>
              </w:rPr>
              <w:t xml:space="preserve"> curriculum,</w:t>
            </w:r>
            <w:r w:rsidRPr="00494582">
              <w:rPr>
                <w:rFonts w:ascii="Times New Roman" w:hAnsi="Times New Roman" w:cs="Times New Roman"/>
                <w:lang w:val="ro-RO"/>
              </w:rPr>
              <w:t xml:space="preserve"> Editura </w:t>
            </w:r>
            <w:proofErr w:type="spellStart"/>
            <w:r w:rsidRPr="00494582">
              <w:rPr>
                <w:rFonts w:ascii="Times New Roman" w:hAnsi="Times New Roman" w:cs="Times New Roman"/>
                <w:lang w:val="ro-RO"/>
              </w:rPr>
              <w:t>Eurostampa</w:t>
            </w:r>
            <w:proofErr w:type="spellEnd"/>
            <w:r w:rsidRPr="00494582">
              <w:rPr>
                <w:rFonts w:ascii="Times New Roman" w:hAnsi="Times New Roman" w:cs="Times New Roman"/>
                <w:lang w:val="ro-RO"/>
              </w:rPr>
              <w:t xml:space="preserve"> </w:t>
            </w:r>
            <w:proofErr w:type="spellStart"/>
            <w:r w:rsidRPr="00494582">
              <w:rPr>
                <w:rFonts w:ascii="Times New Roman" w:hAnsi="Times New Roman" w:cs="Times New Roman"/>
                <w:lang w:val="ro-RO"/>
              </w:rPr>
              <w:t>Timişoara</w:t>
            </w:r>
            <w:proofErr w:type="spellEnd"/>
            <w:r w:rsidRPr="00494582">
              <w:rPr>
                <w:rFonts w:ascii="Times New Roman" w:hAnsi="Times New Roman" w:cs="Times New Roman"/>
                <w:lang w:val="ro-RO"/>
              </w:rPr>
              <w:t>, p. 279-293</w:t>
            </w:r>
          </w:p>
        </w:tc>
      </w:tr>
      <w:tr w:rsidR="00E02E5B" w:rsidRPr="00494582" w14:paraId="1B38C0E5" w14:textId="77777777" w:rsidTr="008263BB">
        <w:tc>
          <w:tcPr>
            <w:tcW w:w="3686" w:type="dxa"/>
          </w:tcPr>
          <w:p w14:paraId="48845BE2" w14:textId="77777777" w:rsidR="00E02E5B" w:rsidRPr="00494582" w:rsidRDefault="00E02E5B" w:rsidP="00E02E5B">
            <w:pPr>
              <w:pStyle w:val="ListParagraph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200" w:line="276" w:lineRule="auto"/>
              <w:jc w:val="both"/>
            </w:pPr>
            <w:r w:rsidRPr="00494582">
              <w:lastRenderedPageBreak/>
              <w:t xml:space="preserve">Seminar sinteză: analize, dezbateri, evaluarea activității de seminar, </w:t>
            </w:r>
            <w:proofErr w:type="spellStart"/>
            <w:r w:rsidRPr="00494582">
              <w:t>feed</w:t>
            </w:r>
            <w:proofErr w:type="spellEnd"/>
            <w:r w:rsidRPr="00494582">
              <w:t>-back din partea studenților referitor la cursul per ansamblu.</w:t>
            </w:r>
          </w:p>
        </w:tc>
        <w:tc>
          <w:tcPr>
            <w:tcW w:w="1984" w:type="dxa"/>
            <w:gridSpan w:val="2"/>
          </w:tcPr>
          <w:p w14:paraId="18C5C2F9" w14:textId="77777777" w:rsidR="00E02E5B" w:rsidRPr="00494582" w:rsidRDefault="00E02E5B" w:rsidP="008263BB">
            <w:pPr>
              <w:pStyle w:val="NoSpacing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494582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Analiza, dezbatere, </w:t>
            </w:r>
            <w:proofErr w:type="spellStart"/>
            <w:r w:rsidRPr="00494582">
              <w:rPr>
                <w:rFonts w:ascii="Times New Roman" w:hAnsi="Times New Roman"/>
                <w:sz w:val="24"/>
                <w:szCs w:val="24"/>
                <w:lang w:val="ro-RO"/>
              </w:rPr>
              <w:t>feed</w:t>
            </w:r>
            <w:proofErr w:type="spellEnd"/>
            <w:r w:rsidRPr="00494582">
              <w:rPr>
                <w:rFonts w:ascii="Times New Roman" w:hAnsi="Times New Roman"/>
                <w:sz w:val="24"/>
                <w:szCs w:val="24"/>
                <w:lang w:val="ro-RO"/>
              </w:rPr>
              <w:t>-back</w:t>
            </w:r>
          </w:p>
        </w:tc>
        <w:tc>
          <w:tcPr>
            <w:tcW w:w="4253" w:type="dxa"/>
            <w:gridSpan w:val="2"/>
          </w:tcPr>
          <w:p w14:paraId="75D58413" w14:textId="77777777" w:rsidR="00E02E5B" w:rsidRPr="00494582" w:rsidRDefault="00E02E5B" w:rsidP="008263BB">
            <w:pPr>
              <w:pStyle w:val="Default"/>
              <w:jc w:val="both"/>
              <w:rPr>
                <w:rFonts w:ascii="Times New Roman" w:hAnsi="Times New Roman" w:cs="Times New Roman"/>
                <w:lang w:val="ro-RO"/>
              </w:rPr>
            </w:pPr>
            <w:r w:rsidRPr="00494582">
              <w:rPr>
                <w:rFonts w:ascii="Times New Roman" w:hAnsi="Times New Roman" w:cs="Times New Roman"/>
                <w:lang w:val="ro-RO"/>
              </w:rPr>
              <w:t xml:space="preserve"> 2 ore</w:t>
            </w:r>
          </w:p>
        </w:tc>
      </w:tr>
      <w:tr w:rsidR="00E02E5B" w:rsidRPr="00494582" w14:paraId="2D2D1198" w14:textId="77777777" w:rsidTr="008263BB">
        <w:tc>
          <w:tcPr>
            <w:tcW w:w="9923" w:type="dxa"/>
            <w:gridSpan w:val="5"/>
          </w:tcPr>
          <w:p w14:paraId="6B4CCB8F" w14:textId="77777777" w:rsidR="00E02E5B" w:rsidRPr="00494582" w:rsidRDefault="00E02E5B" w:rsidP="008263BB">
            <w:pPr>
              <w:pStyle w:val="ListParagraph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494582">
              <w:rPr>
                <w:b/>
              </w:rPr>
              <w:t>Bibliografie</w:t>
            </w:r>
          </w:p>
          <w:p w14:paraId="7C2A19E4" w14:textId="77777777" w:rsidR="00E02E5B" w:rsidRPr="00494582" w:rsidRDefault="00E02E5B" w:rsidP="008263BB">
            <w:pPr>
              <w:pStyle w:val="ListParagraph"/>
              <w:autoSpaceDE w:val="0"/>
              <w:autoSpaceDN w:val="0"/>
              <w:adjustRightInd w:val="0"/>
              <w:jc w:val="both"/>
            </w:pPr>
          </w:p>
          <w:p w14:paraId="76304439" w14:textId="77777777" w:rsidR="00E02E5B" w:rsidRPr="00494582" w:rsidRDefault="00E02E5B" w:rsidP="00E02E5B">
            <w:pPr>
              <w:pStyle w:val="ListParagraph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200" w:line="276" w:lineRule="auto"/>
              <w:jc w:val="both"/>
            </w:pPr>
            <w:proofErr w:type="spellStart"/>
            <w:r w:rsidRPr="00494582">
              <w:t>Bocoș</w:t>
            </w:r>
            <w:proofErr w:type="spellEnd"/>
            <w:r w:rsidRPr="00494582">
              <w:t>, M., Jucan., D., 2008</w:t>
            </w:r>
            <w:r w:rsidRPr="00494582">
              <w:rPr>
                <w:i/>
              </w:rPr>
              <w:t>, Teoria și metodologia curriculumului. Elemente conceptuale și metodologice,</w:t>
            </w:r>
            <w:r w:rsidRPr="00494582">
              <w:t xml:space="preserve"> Editura Casa Cărții de Știință, Cluj-Napoca</w:t>
            </w:r>
          </w:p>
          <w:p w14:paraId="34B63D69" w14:textId="77777777" w:rsidR="00E02E5B" w:rsidRPr="00494582" w:rsidRDefault="00E02E5B" w:rsidP="00E02E5B">
            <w:pPr>
              <w:pStyle w:val="ListParagraph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200" w:line="276" w:lineRule="auto"/>
              <w:jc w:val="both"/>
            </w:pPr>
            <w:proofErr w:type="spellStart"/>
            <w:r w:rsidRPr="00494582">
              <w:t>Cerghit</w:t>
            </w:r>
            <w:proofErr w:type="spellEnd"/>
            <w:r w:rsidRPr="00494582">
              <w:t xml:space="preserve">, I., Neacșu, I., </w:t>
            </w:r>
            <w:proofErr w:type="spellStart"/>
            <w:r w:rsidRPr="00494582">
              <w:t>Negreț</w:t>
            </w:r>
            <w:proofErr w:type="spellEnd"/>
            <w:r w:rsidRPr="00494582">
              <w:t xml:space="preserve">-Dobridor, </w:t>
            </w:r>
            <w:proofErr w:type="spellStart"/>
            <w:r w:rsidRPr="00494582">
              <w:t>Pânișoară</w:t>
            </w:r>
            <w:proofErr w:type="spellEnd"/>
            <w:r w:rsidRPr="00494582">
              <w:t>, I-O., (</w:t>
            </w:r>
            <w:proofErr w:type="spellStart"/>
            <w:r w:rsidRPr="00494582">
              <w:t>coord</w:t>
            </w:r>
            <w:proofErr w:type="spellEnd"/>
            <w:r w:rsidRPr="00494582">
              <w:t xml:space="preserve">), 2001, </w:t>
            </w:r>
            <w:r w:rsidRPr="00494582">
              <w:rPr>
                <w:i/>
              </w:rPr>
              <w:t>Prelegeri</w:t>
            </w:r>
            <w:r w:rsidRPr="00494582">
              <w:t xml:space="preserve"> </w:t>
            </w:r>
            <w:r w:rsidRPr="00494582">
              <w:rPr>
                <w:i/>
              </w:rPr>
              <w:t>pedagogice</w:t>
            </w:r>
            <w:r w:rsidRPr="00494582">
              <w:t>, Editura Polirom, Iași</w:t>
            </w:r>
          </w:p>
          <w:p w14:paraId="4E5EC4FA" w14:textId="77777777" w:rsidR="00E02E5B" w:rsidRPr="00494582" w:rsidRDefault="00E02E5B" w:rsidP="00E02E5B">
            <w:pPr>
              <w:pStyle w:val="ListParagraph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200" w:line="276" w:lineRule="auto"/>
              <w:jc w:val="both"/>
            </w:pPr>
            <w:r w:rsidRPr="00494582">
              <w:t xml:space="preserve">Ciolan, L., 2008, </w:t>
            </w:r>
            <w:r w:rsidRPr="00494582">
              <w:rPr>
                <w:i/>
              </w:rPr>
              <w:t xml:space="preserve">Învățarea integrată. Fundamente pentru un curriculum </w:t>
            </w:r>
            <w:proofErr w:type="spellStart"/>
            <w:r w:rsidRPr="00494582">
              <w:rPr>
                <w:i/>
              </w:rPr>
              <w:t>transdisciplinar</w:t>
            </w:r>
            <w:proofErr w:type="spellEnd"/>
            <w:r w:rsidRPr="00494582">
              <w:rPr>
                <w:i/>
              </w:rPr>
              <w:t>,</w:t>
            </w:r>
            <w:r w:rsidRPr="00494582">
              <w:t xml:space="preserve"> Editura Polirom, Iași</w:t>
            </w:r>
          </w:p>
          <w:p w14:paraId="24B790E0" w14:textId="77777777" w:rsidR="00E02E5B" w:rsidRPr="00494582" w:rsidRDefault="00E02E5B" w:rsidP="00E02E5B">
            <w:pPr>
              <w:pStyle w:val="ListParagraph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200" w:line="276" w:lineRule="auto"/>
              <w:jc w:val="both"/>
            </w:pPr>
            <w:r w:rsidRPr="00494582">
              <w:t xml:space="preserve">Cucoș, C., 2006, </w:t>
            </w:r>
            <w:r w:rsidRPr="00494582">
              <w:rPr>
                <w:i/>
              </w:rPr>
              <w:t>Pedagogie,</w:t>
            </w:r>
            <w:r w:rsidRPr="00494582">
              <w:t xml:space="preserve"> Editura Polirom, Iași</w:t>
            </w:r>
          </w:p>
          <w:p w14:paraId="313DA3FD" w14:textId="77777777" w:rsidR="00E02E5B" w:rsidRPr="00494582" w:rsidRDefault="00E02E5B" w:rsidP="00E02E5B">
            <w:pPr>
              <w:pStyle w:val="ListParagraph"/>
              <w:numPr>
                <w:ilvl w:val="0"/>
                <w:numId w:val="36"/>
              </w:numPr>
              <w:spacing w:after="200" w:line="276" w:lineRule="auto"/>
            </w:pPr>
            <w:proofErr w:type="spellStart"/>
            <w:r w:rsidRPr="00494582">
              <w:t>Gunstone</w:t>
            </w:r>
            <w:proofErr w:type="spellEnd"/>
            <w:r w:rsidRPr="00494582">
              <w:t>, R., (</w:t>
            </w:r>
            <w:proofErr w:type="spellStart"/>
            <w:r w:rsidRPr="00494582">
              <w:t>edt</w:t>
            </w:r>
            <w:proofErr w:type="spellEnd"/>
            <w:r w:rsidRPr="00494582">
              <w:t>), 2015</w:t>
            </w:r>
            <w:r w:rsidRPr="00494582">
              <w:rPr>
                <w:i/>
              </w:rPr>
              <w:t xml:space="preserve">, </w:t>
            </w:r>
            <w:proofErr w:type="spellStart"/>
            <w:r w:rsidRPr="00494582">
              <w:rPr>
                <w:i/>
              </w:rPr>
              <w:t>Encyclopedia</w:t>
            </w:r>
            <w:proofErr w:type="spellEnd"/>
            <w:r w:rsidRPr="00494582">
              <w:rPr>
                <w:i/>
              </w:rPr>
              <w:t xml:space="preserve"> of </w:t>
            </w:r>
            <w:proofErr w:type="spellStart"/>
            <w:r w:rsidRPr="00494582">
              <w:rPr>
                <w:i/>
              </w:rPr>
              <w:t>Science</w:t>
            </w:r>
            <w:proofErr w:type="spellEnd"/>
            <w:r w:rsidRPr="00494582">
              <w:rPr>
                <w:i/>
              </w:rPr>
              <w:t xml:space="preserve"> </w:t>
            </w:r>
            <w:proofErr w:type="spellStart"/>
            <w:r w:rsidRPr="00494582">
              <w:rPr>
                <w:i/>
              </w:rPr>
              <w:t>Education</w:t>
            </w:r>
            <w:proofErr w:type="spellEnd"/>
            <w:r w:rsidRPr="00494582">
              <w:rPr>
                <w:i/>
              </w:rPr>
              <w:t>,</w:t>
            </w:r>
            <w:r w:rsidRPr="00494582">
              <w:t xml:space="preserve"> Springer </w:t>
            </w:r>
            <w:proofErr w:type="spellStart"/>
            <w:r w:rsidRPr="00494582">
              <w:t>Reference</w:t>
            </w:r>
            <w:proofErr w:type="spellEnd"/>
            <w:r w:rsidRPr="00494582">
              <w:t xml:space="preserve">, DOI 10.1007/978-94-007-2150-0  </w:t>
            </w:r>
          </w:p>
          <w:p w14:paraId="24C8E6BF" w14:textId="77777777" w:rsidR="00E02E5B" w:rsidRPr="00494582" w:rsidRDefault="00E02E5B" w:rsidP="00E02E5B">
            <w:pPr>
              <w:pStyle w:val="NoSpacing"/>
              <w:numPr>
                <w:ilvl w:val="0"/>
                <w:numId w:val="36"/>
              </w:numPr>
              <w:jc w:val="both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494582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Iordache, T., Irimia, M., </w:t>
            </w:r>
            <w:proofErr w:type="spellStart"/>
            <w:r w:rsidRPr="00494582">
              <w:rPr>
                <w:rFonts w:ascii="Times New Roman" w:hAnsi="Times New Roman"/>
                <w:sz w:val="24"/>
                <w:szCs w:val="24"/>
                <w:lang w:val="ro-RO"/>
              </w:rPr>
              <w:t>Fartușnic</w:t>
            </w:r>
            <w:proofErr w:type="spellEnd"/>
            <w:r w:rsidRPr="00494582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, C., Preoteasa, L., </w:t>
            </w:r>
            <w:proofErr w:type="spellStart"/>
            <w:r w:rsidRPr="00494582">
              <w:rPr>
                <w:rFonts w:ascii="Times New Roman" w:hAnsi="Times New Roman"/>
                <w:sz w:val="24"/>
                <w:szCs w:val="24"/>
                <w:lang w:val="ro-RO"/>
              </w:rPr>
              <w:t>Telișeanu</w:t>
            </w:r>
            <w:proofErr w:type="spellEnd"/>
            <w:r w:rsidRPr="00494582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, A., Stoica, E., </w:t>
            </w:r>
            <w:proofErr w:type="spellStart"/>
            <w:r w:rsidRPr="00494582">
              <w:rPr>
                <w:rFonts w:ascii="Times New Roman" w:hAnsi="Times New Roman"/>
                <w:sz w:val="24"/>
                <w:szCs w:val="24"/>
                <w:lang w:val="ro-RO"/>
              </w:rPr>
              <w:t>Șăitan</w:t>
            </w:r>
            <w:proofErr w:type="spellEnd"/>
            <w:r w:rsidRPr="00494582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, T., Horga, I., Dragomir, P., Palade, E., 2020,  </w:t>
            </w:r>
            <w:r w:rsidRPr="00494582">
              <w:rPr>
                <w:rFonts w:ascii="Times New Roman" w:hAnsi="Times New Roman"/>
                <w:i/>
                <w:sz w:val="24"/>
                <w:szCs w:val="24"/>
                <w:lang w:val="ro-RO"/>
              </w:rPr>
              <w:t xml:space="preserve">Metodologie pentru dezvoltarea curriculumului la decizia școlii, </w:t>
            </w:r>
            <w:r w:rsidRPr="00494582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disponibil la: </w:t>
            </w:r>
            <w:hyperlink r:id="rId17" w:history="1">
              <w:r w:rsidRPr="00494582">
                <w:rPr>
                  <w:rStyle w:val="Hyperlink"/>
                  <w:rFonts w:ascii="Times New Roman" w:hAnsi="Times New Roman"/>
                  <w:sz w:val="24"/>
                  <w:szCs w:val="24"/>
                  <w:lang w:val="ro-RO"/>
                </w:rPr>
                <w:t>https://www.educred.ro/resurse-cred/</w:t>
              </w:r>
            </w:hyperlink>
            <w:r w:rsidRPr="00494582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</w:p>
          <w:p w14:paraId="4A48EBF4" w14:textId="77777777" w:rsidR="00E02E5B" w:rsidRPr="00494582" w:rsidRDefault="00E02E5B" w:rsidP="00E02E5B">
            <w:pPr>
              <w:pStyle w:val="ListParagraph"/>
              <w:numPr>
                <w:ilvl w:val="0"/>
                <w:numId w:val="36"/>
              </w:numPr>
              <w:spacing w:after="200" w:line="276" w:lineRule="auto"/>
            </w:pPr>
            <w:r w:rsidRPr="00494582">
              <w:t xml:space="preserve">Ilie, M., 2014, </w:t>
            </w:r>
            <w:r w:rsidRPr="00494582">
              <w:rPr>
                <w:i/>
              </w:rPr>
              <w:t xml:space="preserve">An </w:t>
            </w:r>
            <w:proofErr w:type="spellStart"/>
            <w:r w:rsidRPr="00494582">
              <w:rPr>
                <w:i/>
              </w:rPr>
              <w:t>adaptation</w:t>
            </w:r>
            <w:proofErr w:type="spellEnd"/>
            <w:r w:rsidRPr="00494582">
              <w:rPr>
                <w:i/>
              </w:rPr>
              <w:t xml:space="preserve"> of </w:t>
            </w:r>
            <w:proofErr w:type="spellStart"/>
            <w:r w:rsidRPr="00494582">
              <w:rPr>
                <w:i/>
              </w:rPr>
              <w:t>Gagne</w:t>
            </w:r>
            <w:proofErr w:type="spellEnd"/>
            <w:r w:rsidRPr="00494582">
              <w:rPr>
                <w:i/>
              </w:rPr>
              <w:t xml:space="preserve"> s </w:t>
            </w:r>
            <w:proofErr w:type="spellStart"/>
            <w:r w:rsidRPr="00494582">
              <w:rPr>
                <w:i/>
              </w:rPr>
              <w:t>instructional</w:t>
            </w:r>
            <w:proofErr w:type="spellEnd"/>
            <w:r w:rsidRPr="00494582">
              <w:rPr>
                <w:i/>
              </w:rPr>
              <w:t xml:space="preserve"> model </w:t>
            </w:r>
            <w:proofErr w:type="spellStart"/>
            <w:r w:rsidRPr="00494582">
              <w:rPr>
                <w:i/>
              </w:rPr>
              <w:t>to</w:t>
            </w:r>
            <w:proofErr w:type="spellEnd"/>
            <w:r w:rsidRPr="00494582">
              <w:rPr>
                <w:i/>
              </w:rPr>
              <w:t xml:space="preserve"> </w:t>
            </w:r>
            <w:proofErr w:type="spellStart"/>
            <w:r w:rsidRPr="00494582">
              <w:rPr>
                <w:i/>
              </w:rPr>
              <w:t>increase</w:t>
            </w:r>
            <w:proofErr w:type="spellEnd"/>
            <w:r w:rsidRPr="00494582">
              <w:rPr>
                <w:i/>
              </w:rPr>
              <w:t xml:space="preserve"> </w:t>
            </w:r>
            <w:proofErr w:type="spellStart"/>
            <w:r w:rsidRPr="00494582">
              <w:rPr>
                <w:i/>
              </w:rPr>
              <w:t>the</w:t>
            </w:r>
            <w:proofErr w:type="spellEnd"/>
            <w:r w:rsidRPr="00494582">
              <w:rPr>
                <w:i/>
              </w:rPr>
              <w:t xml:space="preserve"> </w:t>
            </w:r>
            <w:proofErr w:type="spellStart"/>
            <w:r w:rsidRPr="00494582">
              <w:rPr>
                <w:i/>
              </w:rPr>
              <w:t>teaching</w:t>
            </w:r>
            <w:proofErr w:type="spellEnd"/>
            <w:r w:rsidRPr="00494582">
              <w:rPr>
                <w:i/>
              </w:rPr>
              <w:t xml:space="preserve"> </w:t>
            </w:r>
            <w:proofErr w:type="spellStart"/>
            <w:r w:rsidRPr="00494582">
              <w:rPr>
                <w:i/>
              </w:rPr>
              <w:t>effectiveness</w:t>
            </w:r>
            <w:proofErr w:type="spellEnd"/>
            <w:r w:rsidRPr="00494582">
              <w:rPr>
                <w:i/>
              </w:rPr>
              <w:t xml:space="preserve"> in </w:t>
            </w:r>
            <w:proofErr w:type="spellStart"/>
            <w:r w:rsidRPr="00494582">
              <w:rPr>
                <w:i/>
              </w:rPr>
              <w:t>the</w:t>
            </w:r>
            <w:proofErr w:type="spellEnd"/>
            <w:r w:rsidRPr="00494582">
              <w:rPr>
                <w:i/>
              </w:rPr>
              <w:t xml:space="preserve"> </w:t>
            </w:r>
            <w:proofErr w:type="spellStart"/>
            <w:r w:rsidRPr="00494582">
              <w:rPr>
                <w:i/>
              </w:rPr>
              <w:t>classroom</w:t>
            </w:r>
            <w:proofErr w:type="spellEnd"/>
            <w:r w:rsidRPr="00494582">
              <w:rPr>
                <w:i/>
              </w:rPr>
              <w:t xml:space="preserve">. The impact in Romanian </w:t>
            </w:r>
            <w:proofErr w:type="spellStart"/>
            <w:r w:rsidRPr="00494582">
              <w:rPr>
                <w:i/>
              </w:rPr>
              <w:t>universities</w:t>
            </w:r>
            <w:proofErr w:type="spellEnd"/>
            <w:r w:rsidRPr="00494582">
              <w:t xml:space="preserve">, in </w:t>
            </w:r>
            <w:proofErr w:type="spellStart"/>
            <w:r w:rsidRPr="00494582">
              <w:rPr>
                <w:i/>
              </w:rPr>
              <w:t>Educational</w:t>
            </w:r>
            <w:proofErr w:type="spellEnd"/>
            <w:r w:rsidRPr="00494582">
              <w:rPr>
                <w:i/>
              </w:rPr>
              <w:t xml:space="preserve"> Technology </w:t>
            </w:r>
            <w:proofErr w:type="spellStart"/>
            <w:r w:rsidRPr="00494582">
              <w:rPr>
                <w:i/>
              </w:rPr>
              <w:t>Research</w:t>
            </w:r>
            <w:proofErr w:type="spellEnd"/>
            <w:r w:rsidRPr="00494582">
              <w:rPr>
                <w:i/>
              </w:rPr>
              <w:t xml:space="preserve"> </w:t>
            </w:r>
            <w:proofErr w:type="spellStart"/>
            <w:r w:rsidRPr="00494582">
              <w:rPr>
                <w:i/>
              </w:rPr>
              <w:t>and</w:t>
            </w:r>
            <w:proofErr w:type="spellEnd"/>
            <w:r w:rsidRPr="00494582">
              <w:rPr>
                <w:i/>
              </w:rPr>
              <w:t xml:space="preserve"> </w:t>
            </w:r>
            <w:proofErr w:type="spellStart"/>
            <w:r w:rsidRPr="00494582">
              <w:rPr>
                <w:i/>
              </w:rPr>
              <w:t>Development</w:t>
            </w:r>
            <w:proofErr w:type="spellEnd"/>
            <w:r w:rsidRPr="00494582">
              <w:t>, 62: 767-794, doi 10.1007(01423-014-9353-6</w:t>
            </w:r>
          </w:p>
          <w:p w14:paraId="6A90BCD1" w14:textId="77777777" w:rsidR="00E02E5B" w:rsidRPr="00494582" w:rsidRDefault="00E02E5B" w:rsidP="00E02E5B">
            <w:pPr>
              <w:pStyle w:val="ListParagraph"/>
              <w:numPr>
                <w:ilvl w:val="0"/>
                <w:numId w:val="36"/>
              </w:numPr>
              <w:spacing w:after="200" w:line="276" w:lineRule="auto"/>
            </w:pPr>
            <w:proofErr w:type="spellStart"/>
            <w:r w:rsidRPr="00494582">
              <w:t>Luștrea</w:t>
            </w:r>
            <w:proofErr w:type="spellEnd"/>
            <w:r w:rsidRPr="00494582">
              <w:t>, A., 2017, Diferențiere în învățare prin cooperare în clasă, editura Universității de Vest</w:t>
            </w:r>
          </w:p>
          <w:p w14:paraId="4DA87B36" w14:textId="77777777" w:rsidR="00E02E5B" w:rsidRPr="00494582" w:rsidRDefault="00E02E5B" w:rsidP="00E02E5B">
            <w:pPr>
              <w:pStyle w:val="ListParagraph"/>
              <w:numPr>
                <w:ilvl w:val="0"/>
                <w:numId w:val="36"/>
              </w:numPr>
              <w:spacing w:after="200" w:line="276" w:lineRule="auto"/>
            </w:pPr>
            <w:proofErr w:type="spellStart"/>
            <w:r w:rsidRPr="00494582">
              <w:t>Negreț</w:t>
            </w:r>
            <w:proofErr w:type="spellEnd"/>
            <w:r w:rsidRPr="00494582">
              <w:t xml:space="preserve">-Dobridor, I., 2008, </w:t>
            </w:r>
            <w:r w:rsidRPr="00494582">
              <w:rPr>
                <w:i/>
              </w:rPr>
              <w:t>Teoria generală a curriculumului educațional,</w:t>
            </w:r>
            <w:r w:rsidRPr="00494582">
              <w:t xml:space="preserve"> Editura Polirom, Iași,</w:t>
            </w:r>
          </w:p>
          <w:p w14:paraId="538BA5ED" w14:textId="77777777" w:rsidR="00E02E5B" w:rsidRPr="00494582" w:rsidRDefault="00E02E5B" w:rsidP="00E02E5B">
            <w:pPr>
              <w:pStyle w:val="ListParagraph"/>
              <w:numPr>
                <w:ilvl w:val="0"/>
                <w:numId w:val="36"/>
              </w:numPr>
              <w:spacing w:after="200" w:line="276" w:lineRule="auto"/>
            </w:pPr>
            <w:r w:rsidRPr="00494582">
              <w:t xml:space="preserve">Pinar, W., 2003, </w:t>
            </w:r>
            <w:r w:rsidRPr="00494582">
              <w:rPr>
                <w:i/>
              </w:rPr>
              <w:t xml:space="preserve">International </w:t>
            </w:r>
            <w:proofErr w:type="spellStart"/>
            <w:r w:rsidRPr="00494582">
              <w:rPr>
                <w:i/>
              </w:rPr>
              <w:t>handbook</w:t>
            </w:r>
            <w:proofErr w:type="spellEnd"/>
            <w:r w:rsidRPr="00494582">
              <w:rPr>
                <w:i/>
              </w:rPr>
              <w:t xml:space="preserve"> of curriculum </w:t>
            </w:r>
            <w:proofErr w:type="spellStart"/>
            <w:r w:rsidRPr="00494582">
              <w:rPr>
                <w:i/>
              </w:rPr>
              <w:t>research</w:t>
            </w:r>
            <w:proofErr w:type="spellEnd"/>
            <w:r w:rsidRPr="00494582">
              <w:rPr>
                <w:i/>
              </w:rPr>
              <w:t>,</w:t>
            </w:r>
            <w:r w:rsidRPr="00494582">
              <w:t xml:space="preserve"> Lawrence </w:t>
            </w:r>
            <w:proofErr w:type="spellStart"/>
            <w:r w:rsidRPr="00494582">
              <w:t>Erlbaum</w:t>
            </w:r>
            <w:proofErr w:type="spellEnd"/>
            <w:r w:rsidRPr="00494582">
              <w:t xml:space="preserve"> </w:t>
            </w:r>
            <w:proofErr w:type="spellStart"/>
            <w:r w:rsidRPr="00494582">
              <w:t>Associates</w:t>
            </w:r>
            <w:proofErr w:type="spellEnd"/>
            <w:r w:rsidRPr="00494582">
              <w:t xml:space="preserve">, Inc., </w:t>
            </w:r>
            <w:proofErr w:type="spellStart"/>
            <w:r w:rsidRPr="00494582">
              <w:t>Publishers</w:t>
            </w:r>
            <w:proofErr w:type="spellEnd"/>
          </w:p>
          <w:p w14:paraId="2F6950BC" w14:textId="77777777" w:rsidR="00E02E5B" w:rsidRPr="00494582" w:rsidRDefault="00E02E5B" w:rsidP="00E02E5B">
            <w:pPr>
              <w:pStyle w:val="ListParagraph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200" w:line="276" w:lineRule="auto"/>
              <w:jc w:val="both"/>
            </w:pPr>
            <w:r w:rsidRPr="00494582">
              <w:t xml:space="preserve">Potolea, D., Neacșu, I., </w:t>
            </w:r>
            <w:proofErr w:type="spellStart"/>
            <w:r w:rsidRPr="00494582">
              <w:t>Iucu</w:t>
            </w:r>
            <w:proofErr w:type="spellEnd"/>
            <w:r w:rsidRPr="00494582">
              <w:t>, R., (</w:t>
            </w:r>
            <w:proofErr w:type="spellStart"/>
            <w:r w:rsidRPr="00494582">
              <w:t>coord</w:t>
            </w:r>
            <w:proofErr w:type="spellEnd"/>
            <w:r w:rsidRPr="00494582">
              <w:t xml:space="preserve">), 2010, </w:t>
            </w:r>
            <w:r w:rsidRPr="00494582">
              <w:rPr>
                <w:i/>
              </w:rPr>
              <w:t xml:space="preserve">Pregătirea psihopedagogică,-manual pentru definitivat și gradul </w:t>
            </w:r>
            <w:proofErr w:type="spellStart"/>
            <w:r w:rsidRPr="00494582">
              <w:rPr>
                <w:i/>
              </w:rPr>
              <w:t>didacti</w:t>
            </w:r>
            <w:proofErr w:type="spellEnd"/>
            <w:r w:rsidRPr="00494582">
              <w:rPr>
                <w:i/>
              </w:rPr>
              <w:t xml:space="preserve"> II, </w:t>
            </w:r>
            <w:r w:rsidRPr="00494582">
              <w:t>Editura Polirom, Iași</w:t>
            </w:r>
          </w:p>
          <w:p w14:paraId="764B1BC1" w14:textId="77777777" w:rsidR="00E02E5B" w:rsidRPr="00494582" w:rsidRDefault="00E02E5B" w:rsidP="00E02E5B">
            <w:pPr>
              <w:pStyle w:val="ListParagraph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200" w:line="276" w:lineRule="auto"/>
              <w:jc w:val="both"/>
            </w:pPr>
            <w:r w:rsidRPr="00494582">
              <w:t xml:space="preserve">Stanciu, M., 1999, </w:t>
            </w:r>
            <w:r w:rsidRPr="00494582">
              <w:rPr>
                <w:i/>
              </w:rPr>
              <w:t>Reforma conținuturilor învățământului,</w:t>
            </w:r>
            <w:r w:rsidRPr="00494582">
              <w:t xml:space="preserve"> Editura Polirom, Iași</w:t>
            </w:r>
          </w:p>
          <w:p w14:paraId="3A74A4B0" w14:textId="77777777" w:rsidR="00E02E5B" w:rsidRPr="00494582" w:rsidRDefault="00E02E5B" w:rsidP="00E02E5B">
            <w:pPr>
              <w:pStyle w:val="ListParagraph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200" w:line="276" w:lineRule="auto"/>
              <w:jc w:val="both"/>
            </w:pPr>
            <w:proofErr w:type="spellStart"/>
            <w:r w:rsidRPr="00494582">
              <w:t>Tomlinson</w:t>
            </w:r>
            <w:proofErr w:type="spellEnd"/>
            <w:r w:rsidRPr="00494582">
              <w:t xml:space="preserve">, C.A., </w:t>
            </w:r>
            <w:proofErr w:type="spellStart"/>
            <w:r w:rsidRPr="00494582">
              <w:t>McTighe</w:t>
            </w:r>
            <w:proofErr w:type="spellEnd"/>
            <w:r w:rsidRPr="00494582">
              <w:t xml:space="preserve">, J. (2006). </w:t>
            </w:r>
            <w:proofErr w:type="spellStart"/>
            <w:r w:rsidRPr="00494582">
              <w:rPr>
                <w:i/>
              </w:rPr>
              <w:t>Integrating</w:t>
            </w:r>
            <w:proofErr w:type="spellEnd"/>
            <w:r w:rsidRPr="00494582">
              <w:rPr>
                <w:i/>
              </w:rPr>
              <w:t xml:space="preserve"> </w:t>
            </w:r>
            <w:proofErr w:type="spellStart"/>
            <w:r w:rsidRPr="00494582">
              <w:rPr>
                <w:i/>
              </w:rPr>
              <w:t>differentiated</w:t>
            </w:r>
            <w:proofErr w:type="spellEnd"/>
            <w:r w:rsidRPr="00494582">
              <w:rPr>
                <w:i/>
              </w:rPr>
              <w:t xml:space="preserve"> </w:t>
            </w:r>
            <w:proofErr w:type="spellStart"/>
            <w:r w:rsidRPr="00494582">
              <w:rPr>
                <w:i/>
              </w:rPr>
              <w:t>instruction</w:t>
            </w:r>
            <w:proofErr w:type="spellEnd"/>
            <w:r w:rsidRPr="00494582">
              <w:rPr>
                <w:i/>
              </w:rPr>
              <w:t xml:space="preserve"> </w:t>
            </w:r>
            <w:proofErr w:type="spellStart"/>
            <w:r w:rsidRPr="00494582">
              <w:rPr>
                <w:i/>
              </w:rPr>
              <w:t>and</w:t>
            </w:r>
            <w:proofErr w:type="spellEnd"/>
            <w:r w:rsidRPr="00494582">
              <w:rPr>
                <w:i/>
              </w:rPr>
              <w:t xml:space="preserve"> </w:t>
            </w:r>
            <w:proofErr w:type="spellStart"/>
            <w:r w:rsidRPr="00494582">
              <w:rPr>
                <w:i/>
              </w:rPr>
              <w:t>Understanding</w:t>
            </w:r>
            <w:proofErr w:type="spellEnd"/>
            <w:r w:rsidRPr="00494582">
              <w:rPr>
                <w:i/>
              </w:rPr>
              <w:t xml:space="preserve"> </w:t>
            </w:r>
            <w:proofErr w:type="spellStart"/>
            <w:r w:rsidRPr="00494582">
              <w:rPr>
                <w:i/>
              </w:rPr>
              <w:t>by</w:t>
            </w:r>
            <w:proofErr w:type="spellEnd"/>
            <w:r w:rsidRPr="00494582">
              <w:rPr>
                <w:i/>
              </w:rPr>
              <w:t xml:space="preserve"> design. </w:t>
            </w:r>
            <w:proofErr w:type="spellStart"/>
            <w:r w:rsidRPr="00494582">
              <w:rPr>
                <w:i/>
              </w:rPr>
              <w:t>Connecting</w:t>
            </w:r>
            <w:proofErr w:type="spellEnd"/>
            <w:r w:rsidRPr="00494582">
              <w:rPr>
                <w:i/>
              </w:rPr>
              <w:t xml:space="preserve"> </w:t>
            </w:r>
            <w:proofErr w:type="spellStart"/>
            <w:r w:rsidRPr="00494582">
              <w:rPr>
                <w:i/>
              </w:rPr>
              <w:t>contend</w:t>
            </w:r>
            <w:proofErr w:type="spellEnd"/>
            <w:r w:rsidRPr="00494582">
              <w:rPr>
                <w:i/>
              </w:rPr>
              <w:t xml:space="preserve"> </w:t>
            </w:r>
            <w:proofErr w:type="spellStart"/>
            <w:r w:rsidRPr="00494582">
              <w:rPr>
                <w:i/>
              </w:rPr>
              <w:t>and</w:t>
            </w:r>
            <w:proofErr w:type="spellEnd"/>
            <w:r w:rsidRPr="00494582">
              <w:rPr>
                <w:i/>
              </w:rPr>
              <w:t xml:space="preserve"> </w:t>
            </w:r>
            <w:proofErr w:type="spellStart"/>
            <w:r w:rsidRPr="00494582">
              <w:rPr>
                <w:i/>
              </w:rPr>
              <w:t>kids</w:t>
            </w:r>
            <w:proofErr w:type="spellEnd"/>
            <w:r w:rsidRPr="00494582">
              <w:t xml:space="preserve">. Association for </w:t>
            </w:r>
            <w:proofErr w:type="spellStart"/>
            <w:r w:rsidRPr="00494582">
              <w:t>Supervision</w:t>
            </w:r>
            <w:proofErr w:type="spellEnd"/>
            <w:r w:rsidRPr="00494582">
              <w:t xml:space="preserve"> </w:t>
            </w:r>
            <w:proofErr w:type="spellStart"/>
            <w:r w:rsidRPr="00494582">
              <w:t>and</w:t>
            </w:r>
            <w:proofErr w:type="spellEnd"/>
            <w:r w:rsidRPr="00494582">
              <w:t xml:space="preserve"> Curriculum </w:t>
            </w:r>
            <w:proofErr w:type="spellStart"/>
            <w:r w:rsidRPr="00494582">
              <w:t>Development</w:t>
            </w:r>
            <w:proofErr w:type="spellEnd"/>
            <w:r w:rsidRPr="00494582">
              <w:t xml:space="preserve"> Alexandria, Virginia USA</w:t>
            </w:r>
          </w:p>
          <w:p w14:paraId="27DECB3B" w14:textId="77777777" w:rsidR="00E02E5B" w:rsidRPr="00494582" w:rsidRDefault="00E02E5B" w:rsidP="00E02E5B">
            <w:pPr>
              <w:pStyle w:val="ListParagraph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200" w:line="276" w:lineRule="auto"/>
              <w:jc w:val="both"/>
            </w:pPr>
            <w:r w:rsidRPr="00494582">
              <w:t xml:space="preserve">Ungureanu, D., 1999, </w:t>
            </w:r>
            <w:proofErr w:type="spellStart"/>
            <w:r w:rsidRPr="00494582">
              <w:rPr>
                <w:i/>
              </w:rPr>
              <w:t>Educaţie</w:t>
            </w:r>
            <w:proofErr w:type="spellEnd"/>
            <w:r w:rsidRPr="00494582">
              <w:rPr>
                <w:i/>
              </w:rPr>
              <w:t xml:space="preserve"> </w:t>
            </w:r>
            <w:proofErr w:type="spellStart"/>
            <w:r w:rsidRPr="00494582">
              <w:rPr>
                <w:i/>
              </w:rPr>
              <w:t>şi</w:t>
            </w:r>
            <w:proofErr w:type="spellEnd"/>
            <w:r w:rsidRPr="00494582">
              <w:rPr>
                <w:i/>
              </w:rPr>
              <w:t xml:space="preserve"> curriculum, </w:t>
            </w:r>
            <w:r w:rsidRPr="00494582">
              <w:t xml:space="preserve">Editura </w:t>
            </w:r>
            <w:proofErr w:type="spellStart"/>
            <w:r w:rsidRPr="00494582">
              <w:t>Eurostampa</w:t>
            </w:r>
            <w:proofErr w:type="spellEnd"/>
            <w:r w:rsidRPr="00494582">
              <w:t xml:space="preserve"> </w:t>
            </w:r>
            <w:proofErr w:type="spellStart"/>
            <w:r w:rsidRPr="00494582">
              <w:t>Timişoara</w:t>
            </w:r>
            <w:proofErr w:type="spellEnd"/>
          </w:p>
          <w:p w14:paraId="66CEF8D6" w14:textId="41C55C60" w:rsidR="00E02E5B" w:rsidRPr="00494582" w:rsidRDefault="00E02E5B" w:rsidP="00FA5CEE">
            <w:pPr>
              <w:pStyle w:val="ListParagraph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200" w:line="276" w:lineRule="auto"/>
              <w:jc w:val="both"/>
            </w:pPr>
            <w:r w:rsidRPr="00494582">
              <w:rPr>
                <w:i/>
              </w:rPr>
              <w:t>Repere pentru proiectarea și actualizarea Curriculumului național. Cadru de referință al Curriculumului național</w:t>
            </w:r>
            <w:r w:rsidRPr="00494582">
              <w:t xml:space="preserve">, disponibil la: </w:t>
            </w:r>
            <w:hyperlink r:id="rId18" w:history="1">
              <w:r w:rsidRPr="00494582">
                <w:rPr>
                  <w:rStyle w:val="Hyperlink"/>
                </w:rPr>
                <w:t>https://www.educred.ro/resurse-cred/</w:t>
              </w:r>
            </w:hyperlink>
            <w:r w:rsidRPr="00494582">
              <w:t xml:space="preserve"> </w:t>
            </w:r>
          </w:p>
        </w:tc>
      </w:tr>
    </w:tbl>
    <w:p w14:paraId="7388B065" w14:textId="77777777" w:rsidR="00E02E5B" w:rsidRDefault="00E02E5B" w:rsidP="00802D13">
      <w:pPr>
        <w:pStyle w:val="ListParagraph"/>
        <w:spacing w:line="276" w:lineRule="auto"/>
        <w:ind w:left="714"/>
        <w:jc w:val="both"/>
        <w:rPr>
          <w:rFonts w:ascii="Calibri" w:hAnsi="Calibri" w:cs="Calibri"/>
          <w:b/>
          <w:sz w:val="20"/>
          <w:szCs w:val="20"/>
        </w:rPr>
      </w:pPr>
    </w:p>
    <w:p w14:paraId="112BB326" w14:textId="77777777" w:rsidR="00E02E5B" w:rsidRDefault="00E02E5B" w:rsidP="00802D13">
      <w:pPr>
        <w:pStyle w:val="ListParagraph"/>
        <w:spacing w:line="276" w:lineRule="auto"/>
        <w:ind w:left="714"/>
        <w:jc w:val="both"/>
        <w:rPr>
          <w:rFonts w:ascii="Calibri" w:hAnsi="Calibri" w:cs="Calibri"/>
          <w:b/>
          <w:sz w:val="20"/>
          <w:szCs w:val="20"/>
        </w:rPr>
      </w:pPr>
    </w:p>
    <w:p w14:paraId="791AE23A" w14:textId="77777777" w:rsidR="00E02E5B" w:rsidRPr="00AB51F7" w:rsidRDefault="00E02E5B" w:rsidP="00802D13">
      <w:pPr>
        <w:pStyle w:val="ListParagraph"/>
        <w:spacing w:line="276" w:lineRule="auto"/>
        <w:ind w:left="714"/>
        <w:jc w:val="both"/>
        <w:rPr>
          <w:rFonts w:ascii="Calibri" w:hAnsi="Calibri" w:cs="Calibri"/>
          <w:b/>
          <w:sz w:val="20"/>
          <w:szCs w:val="20"/>
        </w:rPr>
      </w:pPr>
    </w:p>
    <w:p w14:paraId="5DCD796C" w14:textId="7EF138EA" w:rsidR="00E0255D" w:rsidRPr="00AB51F7" w:rsidRDefault="00E0255D" w:rsidP="00752E1C">
      <w:pPr>
        <w:pStyle w:val="ListParagraph"/>
        <w:numPr>
          <w:ilvl w:val="0"/>
          <w:numId w:val="26"/>
        </w:numPr>
        <w:spacing w:line="276" w:lineRule="auto"/>
        <w:ind w:left="714" w:hanging="357"/>
        <w:jc w:val="both"/>
        <w:rPr>
          <w:rFonts w:ascii="Calibri" w:hAnsi="Calibri" w:cs="Calibri"/>
          <w:b/>
        </w:rPr>
      </w:pPr>
      <w:r w:rsidRPr="00AB51F7">
        <w:rPr>
          <w:rFonts w:ascii="Calibri" w:hAnsi="Calibri" w:cs="Calibri"/>
          <w:b/>
        </w:rPr>
        <w:t>Coroborarea con</w:t>
      </w:r>
      <w:r w:rsidR="00C4385C" w:rsidRPr="00AB51F7">
        <w:rPr>
          <w:rFonts w:ascii="Calibri" w:hAnsi="Calibri" w:cs="Calibri"/>
          <w:b/>
        </w:rPr>
        <w:t>ț</w:t>
      </w:r>
      <w:r w:rsidRPr="00AB51F7">
        <w:rPr>
          <w:rFonts w:ascii="Calibri" w:hAnsi="Calibri" w:cs="Calibri"/>
          <w:b/>
        </w:rPr>
        <w:t>inuturilor disciplinei cu a</w:t>
      </w:r>
      <w:r w:rsidR="00C4385C" w:rsidRPr="00AB51F7">
        <w:rPr>
          <w:rFonts w:ascii="Calibri" w:hAnsi="Calibri" w:cs="Calibri"/>
          <w:b/>
        </w:rPr>
        <w:t>ș</w:t>
      </w:r>
      <w:r w:rsidRPr="00AB51F7">
        <w:rPr>
          <w:rFonts w:ascii="Calibri" w:hAnsi="Calibri" w:cs="Calibri"/>
          <w:b/>
        </w:rPr>
        <w:t>teptările reprezentan</w:t>
      </w:r>
      <w:r w:rsidR="00C4385C" w:rsidRPr="00AB51F7">
        <w:rPr>
          <w:rFonts w:ascii="Calibri" w:hAnsi="Calibri" w:cs="Calibri"/>
          <w:b/>
        </w:rPr>
        <w:t>ț</w:t>
      </w:r>
      <w:r w:rsidRPr="00AB51F7">
        <w:rPr>
          <w:rFonts w:ascii="Calibri" w:hAnsi="Calibri" w:cs="Calibri"/>
          <w:b/>
        </w:rPr>
        <w:t>ilor comunită</w:t>
      </w:r>
      <w:r w:rsidR="00C4385C" w:rsidRPr="00AB51F7">
        <w:rPr>
          <w:rFonts w:ascii="Calibri" w:hAnsi="Calibri" w:cs="Calibri"/>
          <w:b/>
        </w:rPr>
        <w:t>ț</w:t>
      </w:r>
      <w:r w:rsidRPr="00AB51F7">
        <w:rPr>
          <w:rFonts w:ascii="Calibri" w:hAnsi="Calibri" w:cs="Calibri"/>
          <w:b/>
        </w:rPr>
        <w:t>ii epistemice, asocia</w:t>
      </w:r>
      <w:r w:rsidR="00C4385C" w:rsidRPr="00AB51F7">
        <w:rPr>
          <w:rFonts w:ascii="Calibri" w:hAnsi="Calibri" w:cs="Calibri"/>
          <w:b/>
        </w:rPr>
        <w:t>ț</w:t>
      </w:r>
      <w:r w:rsidRPr="00AB51F7">
        <w:rPr>
          <w:rFonts w:ascii="Calibri" w:hAnsi="Calibri" w:cs="Calibri"/>
          <w:b/>
        </w:rPr>
        <w:t xml:space="preserve">iilor profesionale </w:t>
      </w:r>
      <w:r w:rsidR="00C4385C" w:rsidRPr="00AB51F7">
        <w:rPr>
          <w:rFonts w:ascii="Calibri" w:hAnsi="Calibri" w:cs="Calibri"/>
          <w:b/>
        </w:rPr>
        <w:t>ș</w:t>
      </w:r>
      <w:r w:rsidRPr="00AB51F7">
        <w:rPr>
          <w:rFonts w:ascii="Calibri" w:hAnsi="Calibri" w:cs="Calibri"/>
          <w:b/>
        </w:rPr>
        <w:t>i angajatori reprezentativi din domeniul aferent programului</w:t>
      </w:r>
    </w:p>
    <w:tbl>
      <w:tblPr>
        <w:tblW w:w="9389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389"/>
      </w:tblGrid>
      <w:tr w:rsidR="00E0255D" w:rsidRPr="00AB51F7" w14:paraId="616C5A3F" w14:textId="77777777" w:rsidTr="00E0255D">
        <w:tc>
          <w:tcPr>
            <w:tcW w:w="9389" w:type="dxa"/>
          </w:tcPr>
          <w:p w14:paraId="4B759695" w14:textId="4590B2B8" w:rsidR="00FA5CEE" w:rsidRPr="00494582" w:rsidRDefault="00FA5CEE" w:rsidP="00FA5CEE">
            <w:pPr>
              <w:jc w:val="both"/>
            </w:pPr>
            <w:r>
              <w:t>D</w:t>
            </w:r>
            <w:r w:rsidRPr="00494582">
              <w:t>isciplina este concepută încât să dezvolte competențe profesionale și transversale, necesare exercitării profesiei de cadru didactic în domeniul educațional. Teoria și metodologia curriculumului este o disciplină necesară absolventului de Științe ale educației, nivel licență, din mai multe puncte de vedere: oferă suport în proiectarea, implementarea și evaluarea diferitelor documente curriculare; competențele formate pot fi utilizate și în alte contexte (consiliere curriculară a cadrelor didactice); pregătirea practică pentru profesia didactică, modul în care ea se realizează, poate fi înțeleasă din dublă perspectivă: perspectiva studentului care se pregătește pentru profesia didactică, perspectiva cadrului didactic ce trebuie să proiecteze, implementeze și să evalueze activități de pregătire practică în domeniu.</w:t>
            </w:r>
          </w:p>
          <w:p w14:paraId="573D3022" w14:textId="77777777" w:rsidR="00E0255D" w:rsidRPr="00AB51F7" w:rsidRDefault="00E0255D" w:rsidP="00802D13">
            <w:pPr>
              <w:pStyle w:val="NoSpacing"/>
              <w:rPr>
                <w:rFonts w:cs="Calibri"/>
                <w:lang w:val="ro-RO"/>
              </w:rPr>
            </w:pPr>
          </w:p>
        </w:tc>
      </w:tr>
    </w:tbl>
    <w:p w14:paraId="6C85CEF1" w14:textId="77777777" w:rsidR="00802D13" w:rsidRPr="00AB51F7" w:rsidRDefault="00802D13" w:rsidP="00802D13">
      <w:pPr>
        <w:pStyle w:val="ListParagraph"/>
        <w:spacing w:line="276" w:lineRule="auto"/>
        <w:ind w:left="714"/>
        <w:rPr>
          <w:rFonts w:ascii="Calibri" w:hAnsi="Calibri" w:cs="Calibri"/>
          <w:b/>
          <w:sz w:val="20"/>
          <w:szCs w:val="20"/>
        </w:rPr>
      </w:pPr>
    </w:p>
    <w:p w14:paraId="4ABEEB83" w14:textId="1BB66F82" w:rsidR="00EA206E" w:rsidRPr="00AB51F7" w:rsidRDefault="00EA206E" w:rsidP="001622B5">
      <w:pPr>
        <w:pStyle w:val="ListParagraph"/>
        <w:numPr>
          <w:ilvl w:val="0"/>
          <w:numId w:val="26"/>
        </w:numPr>
        <w:spacing w:line="276" w:lineRule="auto"/>
        <w:rPr>
          <w:rFonts w:ascii="Calibri" w:hAnsi="Calibri" w:cs="Calibri"/>
          <w:b/>
          <w:bCs/>
        </w:rPr>
      </w:pPr>
      <w:r w:rsidRPr="00AB51F7">
        <w:rPr>
          <w:rFonts w:ascii="Calibri" w:hAnsi="Calibri" w:cs="Calibri"/>
          <w:b/>
          <w:bCs/>
          <w:color w:val="111111"/>
        </w:rPr>
        <w:t>Utilizarea instrumentelor bazate pe inteligența artificială generativă</w:t>
      </w:r>
    </w:p>
    <w:tbl>
      <w:tblPr>
        <w:tblW w:w="9389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389"/>
      </w:tblGrid>
      <w:tr w:rsidR="00EA206E" w:rsidRPr="00AB51F7" w14:paraId="6DBE5B7C" w14:textId="77777777" w:rsidTr="00266237">
        <w:trPr>
          <w:trHeight w:val="3927"/>
        </w:trPr>
        <w:tc>
          <w:tcPr>
            <w:tcW w:w="9389" w:type="dxa"/>
          </w:tcPr>
          <w:p w14:paraId="3951EAAE" w14:textId="596454DC" w:rsidR="00266237" w:rsidRPr="0073091F" w:rsidRDefault="00266237" w:rsidP="0073091F">
            <w:pPr>
              <w:spacing w:before="100" w:beforeAutospacing="1" w:after="100" w:afterAutospacing="1"/>
              <w:ind w:left="360"/>
              <w:jc w:val="both"/>
              <w:rPr>
                <w:lang w:eastAsia="en-US"/>
              </w:rPr>
            </w:pPr>
            <w:r w:rsidRPr="0073091F">
              <w:rPr>
                <w:lang w:eastAsia="en-US"/>
              </w:rPr>
              <w:t xml:space="preserve">Pentru realizarea sarcinilor de lucru la activitățile de seminar este permisă utilizarea instrumentelor </w:t>
            </w:r>
            <w:proofErr w:type="spellStart"/>
            <w:r w:rsidRPr="0073091F">
              <w:rPr>
                <w:lang w:eastAsia="en-US"/>
              </w:rPr>
              <w:t>IAgen</w:t>
            </w:r>
            <w:proofErr w:type="spellEnd"/>
            <w:r w:rsidRPr="0073091F">
              <w:rPr>
                <w:lang w:eastAsia="en-US"/>
              </w:rPr>
              <w:t xml:space="preserve"> exclusiv pentru generarea de idei, structurarea textului, editare sau </w:t>
            </w:r>
            <w:proofErr w:type="spellStart"/>
            <w:r w:rsidRPr="0073091F">
              <w:rPr>
                <w:lang w:eastAsia="en-US"/>
              </w:rPr>
              <w:t>review</w:t>
            </w:r>
            <w:proofErr w:type="spellEnd"/>
            <w:r w:rsidRPr="0073091F">
              <w:rPr>
                <w:lang w:eastAsia="en-US"/>
              </w:rPr>
              <w:t xml:space="preserve">. Utilizarea acestora pentru redactarea </w:t>
            </w:r>
            <w:r w:rsidR="0073091F">
              <w:rPr>
                <w:lang w:eastAsia="en-US"/>
              </w:rPr>
              <w:t xml:space="preserve">sarcinilor integral </w:t>
            </w:r>
            <w:r w:rsidRPr="0073091F">
              <w:rPr>
                <w:lang w:eastAsia="en-US"/>
              </w:rPr>
              <w:t xml:space="preserve"> fără contribuție proprie este interzisă.</w:t>
            </w:r>
          </w:p>
          <w:p w14:paraId="1AD94B1E" w14:textId="77777777" w:rsidR="00266237" w:rsidRPr="0073091F" w:rsidRDefault="00266237" w:rsidP="0073091F">
            <w:pPr>
              <w:spacing w:before="100" w:beforeAutospacing="1" w:after="100" w:afterAutospacing="1"/>
              <w:ind w:left="360"/>
              <w:jc w:val="both"/>
              <w:rPr>
                <w:lang w:eastAsia="en-US"/>
              </w:rPr>
            </w:pPr>
            <w:r w:rsidRPr="0073091F">
              <w:rPr>
                <w:lang w:eastAsia="en-US"/>
              </w:rPr>
              <w:t xml:space="preserve">Exemplele cele mai cunoscute de instrumente </w:t>
            </w:r>
            <w:proofErr w:type="spellStart"/>
            <w:r w:rsidRPr="0073091F">
              <w:rPr>
                <w:lang w:eastAsia="en-US"/>
              </w:rPr>
              <w:t>IAgen</w:t>
            </w:r>
            <w:proofErr w:type="spellEnd"/>
            <w:r w:rsidRPr="0073091F">
              <w:rPr>
                <w:lang w:eastAsia="en-US"/>
              </w:rPr>
              <w:t xml:space="preserve"> includ: </w:t>
            </w:r>
            <w:proofErr w:type="spellStart"/>
            <w:r w:rsidRPr="0073091F">
              <w:rPr>
                <w:lang w:eastAsia="en-US"/>
              </w:rPr>
              <w:t>ChatGPT</w:t>
            </w:r>
            <w:proofErr w:type="spellEnd"/>
            <w:r w:rsidRPr="0073091F">
              <w:rPr>
                <w:lang w:eastAsia="en-US"/>
              </w:rPr>
              <w:t xml:space="preserve">, Google </w:t>
            </w:r>
            <w:proofErr w:type="spellStart"/>
            <w:r w:rsidRPr="0073091F">
              <w:rPr>
                <w:lang w:eastAsia="en-US"/>
              </w:rPr>
              <w:t>Gemini</w:t>
            </w:r>
            <w:proofErr w:type="spellEnd"/>
            <w:r w:rsidRPr="0073091F">
              <w:rPr>
                <w:lang w:eastAsia="en-US"/>
              </w:rPr>
              <w:t xml:space="preserve">, Copilot pentru text sau </w:t>
            </w:r>
            <w:proofErr w:type="spellStart"/>
            <w:r w:rsidRPr="0073091F">
              <w:rPr>
                <w:lang w:eastAsia="en-US"/>
              </w:rPr>
              <w:t>MidJourney</w:t>
            </w:r>
            <w:proofErr w:type="spellEnd"/>
            <w:r w:rsidRPr="0073091F">
              <w:rPr>
                <w:lang w:eastAsia="en-US"/>
              </w:rPr>
              <w:t xml:space="preserve"> pentru elemente vizuale.</w:t>
            </w:r>
          </w:p>
          <w:p w14:paraId="663DD918" w14:textId="7C3DA382" w:rsidR="00266237" w:rsidRPr="00266237" w:rsidRDefault="00266237" w:rsidP="0073091F">
            <w:pPr>
              <w:spacing w:before="100" w:beforeAutospacing="1" w:after="100" w:afterAutospacing="1"/>
              <w:ind w:left="360"/>
              <w:jc w:val="both"/>
              <w:rPr>
                <w:lang w:val="en-US" w:eastAsia="en-US"/>
              </w:rPr>
            </w:pPr>
            <w:r w:rsidRPr="0073091F">
              <w:rPr>
                <w:lang w:eastAsia="en-US"/>
              </w:rPr>
              <w:t xml:space="preserve">Fiecare student va preciza, </w:t>
            </w:r>
            <w:proofErr w:type="spellStart"/>
            <w:r w:rsidRPr="0073091F">
              <w:rPr>
                <w:lang w:eastAsia="en-US"/>
              </w:rPr>
              <w:t>într-o</w:t>
            </w:r>
            <w:proofErr w:type="spellEnd"/>
            <w:r w:rsidRPr="0073091F">
              <w:rPr>
                <w:lang w:eastAsia="en-US"/>
              </w:rPr>
              <w:t xml:space="preserve"> </w:t>
            </w:r>
            <w:proofErr w:type="spellStart"/>
            <w:r w:rsidRPr="0073091F">
              <w:rPr>
                <w:lang w:eastAsia="en-US"/>
              </w:rPr>
              <w:t>declarație</w:t>
            </w:r>
            <w:proofErr w:type="spellEnd"/>
            <w:r w:rsidRPr="0073091F">
              <w:rPr>
                <w:lang w:eastAsia="en-US"/>
              </w:rPr>
              <w:t xml:space="preserve"> redactată distinct pentru fiecare sarcină de lucru, conform modelului din anexa 3 a Regulamentului privind utilizarea </w:t>
            </w:r>
            <w:proofErr w:type="spellStart"/>
            <w:r w:rsidRPr="0073091F">
              <w:rPr>
                <w:lang w:eastAsia="en-US"/>
              </w:rPr>
              <w:t>inteligenței</w:t>
            </w:r>
            <w:proofErr w:type="spellEnd"/>
            <w:r w:rsidRPr="0073091F">
              <w:rPr>
                <w:lang w:eastAsia="en-US"/>
              </w:rPr>
              <w:t xml:space="preserve"> artificiale generative </w:t>
            </w:r>
            <w:proofErr w:type="spellStart"/>
            <w:r w:rsidRPr="0073091F">
              <w:rPr>
                <w:lang w:eastAsia="en-US"/>
              </w:rPr>
              <w:t>în</w:t>
            </w:r>
            <w:proofErr w:type="spellEnd"/>
            <w:r w:rsidRPr="0073091F">
              <w:rPr>
                <w:lang w:eastAsia="en-US"/>
              </w:rPr>
              <w:t xml:space="preserve"> procesul </w:t>
            </w:r>
            <w:proofErr w:type="spellStart"/>
            <w:r w:rsidRPr="0073091F">
              <w:rPr>
                <w:lang w:eastAsia="en-US"/>
              </w:rPr>
              <w:t>educațional</w:t>
            </w:r>
            <w:proofErr w:type="spellEnd"/>
            <w:r w:rsidRPr="0073091F">
              <w:rPr>
                <w:lang w:eastAsia="en-US"/>
              </w:rPr>
              <w:t xml:space="preserve"> la UVT, instrumentul pe care l-a utilizat, modul </w:t>
            </w:r>
            <w:proofErr w:type="spellStart"/>
            <w:r w:rsidRPr="0073091F">
              <w:rPr>
                <w:lang w:eastAsia="en-US"/>
              </w:rPr>
              <w:t>în</w:t>
            </w:r>
            <w:proofErr w:type="spellEnd"/>
            <w:r w:rsidRPr="0073091F">
              <w:rPr>
                <w:lang w:eastAsia="en-US"/>
              </w:rPr>
              <w:t xml:space="preserve"> care a fost utilizat </w:t>
            </w:r>
            <w:proofErr w:type="spellStart"/>
            <w:r w:rsidRPr="0073091F">
              <w:rPr>
                <w:lang w:eastAsia="en-US"/>
              </w:rPr>
              <w:t>și</w:t>
            </w:r>
            <w:proofErr w:type="spellEnd"/>
            <w:r w:rsidRPr="0073091F">
              <w:rPr>
                <w:lang w:eastAsia="en-US"/>
              </w:rPr>
              <w:t xml:space="preserve"> partea din sarcină </w:t>
            </w:r>
            <w:proofErr w:type="spellStart"/>
            <w:r w:rsidRPr="0073091F">
              <w:rPr>
                <w:lang w:eastAsia="en-US"/>
              </w:rPr>
              <w:t>în</w:t>
            </w:r>
            <w:proofErr w:type="spellEnd"/>
            <w:r w:rsidRPr="0073091F">
              <w:rPr>
                <w:lang w:eastAsia="en-US"/>
              </w:rPr>
              <w:t xml:space="preserve"> care acesta a fost utilizat. </w:t>
            </w:r>
            <w:proofErr w:type="spellStart"/>
            <w:r w:rsidRPr="0073091F">
              <w:rPr>
                <w:lang w:eastAsia="en-US"/>
              </w:rPr>
              <w:t>Declarația</w:t>
            </w:r>
            <w:proofErr w:type="spellEnd"/>
            <w:r w:rsidRPr="0073091F">
              <w:rPr>
                <w:lang w:eastAsia="en-US"/>
              </w:rPr>
              <w:t xml:space="preserve"> va fi </w:t>
            </w:r>
            <w:proofErr w:type="spellStart"/>
            <w:r w:rsidRPr="0073091F">
              <w:rPr>
                <w:lang w:eastAsia="en-US"/>
              </w:rPr>
              <w:t>menționata</w:t>
            </w:r>
            <w:proofErr w:type="spellEnd"/>
            <w:r w:rsidRPr="0073091F">
              <w:rPr>
                <w:lang w:eastAsia="en-US"/>
              </w:rPr>
              <w:t xml:space="preserve">̆ de student la </w:t>
            </w:r>
            <w:proofErr w:type="spellStart"/>
            <w:r w:rsidRPr="0073091F">
              <w:rPr>
                <w:lang w:eastAsia="en-US"/>
              </w:rPr>
              <w:t>începutul</w:t>
            </w:r>
            <w:proofErr w:type="spellEnd"/>
            <w:r w:rsidRPr="0073091F">
              <w:rPr>
                <w:lang w:eastAsia="en-US"/>
              </w:rPr>
              <w:t xml:space="preserve"> sarcinii de lucru elaborate.</w:t>
            </w:r>
          </w:p>
        </w:tc>
      </w:tr>
    </w:tbl>
    <w:p w14:paraId="17FE0F59" w14:textId="77777777" w:rsidR="00EA206E" w:rsidRPr="00AB51F7" w:rsidRDefault="00EA206E" w:rsidP="00802D13">
      <w:pPr>
        <w:pStyle w:val="ListParagraph"/>
        <w:spacing w:line="276" w:lineRule="auto"/>
        <w:ind w:left="714"/>
        <w:rPr>
          <w:rFonts w:ascii="Calibri" w:hAnsi="Calibri" w:cs="Calibri"/>
          <w:b/>
          <w:sz w:val="20"/>
          <w:szCs w:val="20"/>
        </w:rPr>
      </w:pPr>
    </w:p>
    <w:p w14:paraId="1460DB6B" w14:textId="77777777" w:rsidR="001622B5" w:rsidRPr="00494582" w:rsidRDefault="001622B5" w:rsidP="001622B5">
      <w:pPr>
        <w:pStyle w:val="ListParagraph"/>
        <w:numPr>
          <w:ilvl w:val="0"/>
          <w:numId w:val="26"/>
        </w:numPr>
        <w:ind w:left="714" w:hanging="357"/>
        <w:rPr>
          <w:b/>
        </w:rPr>
      </w:pPr>
      <w:r w:rsidRPr="00494582">
        <w:rPr>
          <w:b/>
        </w:rPr>
        <w:t>Evaluare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2552"/>
        <w:gridCol w:w="5139"/>
        <w:gridCol w:w="990"/>
      </w:tblGrid>
      <w:tr w:rsidR="001622B5" w:rsidRPr="00494582" w14:paraId="1A212CF0" w14:textId="77777777" w:rsidTr="008263BB">
        <w:tc>
          <w:tcPr>
            <w:tcW w:w="1242" w:type="dxa"/>
          </w:tcPr>
          <w:p w14:paraId="62CE6678" w14:textId="77777777" w:rsidR="001622B5" w:rsidRPr="00494582" w:rsidRDefault="001622B5" w:rsidP="008263BB">
            <w:pPr>
              <w:pStyle w:val="NoSpacing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494582">
              <w:rPr>
                <w:rFonts w:ascii="Times New Roman" w:hAnsi="Times New Roman"/>
                <w:sz w:val="24"/>
                <w:szCs w:val="24"/>
                <w:lang w:val="ro-RO"/>
              </w:rPr>
              <w:t>Tip activitate</w:t>
            </w:r>
          </w:p>
        </w:tc>
        <w:tc>
          <w:tcPr>
            <w:tcW w:w="2552" w:type="dxa"/>
          </w:tcPr>
          <w:p w14:paraId="233DF831" w14:textId="77777777" w:rsidR="001622B5" w:rsidRPr="00494582" w:rsidRDefault="001622B5" w:rsidP="008263BB">
            <w:pPr>
              <w:pStyle w:val="NoSpacing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494582">
              <w:rPr>
                <w:rFonts w:ascii="Times New Roman" w:hAnsi="Times New Roman"/>
                <w:sz w:val="24"/>
                <w:szCs w:val="24"/>
                <w:lang w:val="ro-RO"/>
              </w:rPr>
              <w:t>10.1 Criterii de evaluare</w:t>
            </w:r>
          </w:p>
        </w:tc>
        <w:tc>
          <w:tcPr>
            <w:tcW w:w="5139" w:type="dxa"/>
          </w:tcPr>
          <w:p w14:paraId="1B67272D" w14:textId="77777777" w:rsidR="001622B5" w:rsidRPr="00494582" w:rsidRDefault="001622B5" w:rsidP="008263BB">
            <w:pPr>
              <w:pStyle w:val="NoSpacing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494582">
              <w:rPr>
                <w:rFonts w:ascii="Times New Roman" w:hAnsi="Times New Roman"/>
                <w:sz w:val="24"/>
                <w:szCs w:val="24"/>
                <w:lang w:val="ro-RO"/>
              </w:rPr>
              <w:t>10.2 Metode de evaluare</w:t>
            </w:r>
          </w:p>
        </w:tc>
        <w:tc>
          <w:tcPr>
            <w:tcW w:w="990" w:type="dxa"/>
          </w:tcPr>
          <w:p w14:paraId="5F56A5BD" w14:textId="77777777" w:rsidR="001622B5" w:rsidRPr="00494582" w:rsidRDefault="001622B5" w:rsidP="008263BB">
            <w:pPr>
              <w:pStyle w:val="NoSpacing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494582">
              <w:rPr>
                <w:rFonts w:ascii="Times New Roman" w:hAnsi="Times New Roman"/>
                <w:sz w:val="24"/>
                <w:szCs w:val="24"/>
                <w:lang w:val="ro-RO"/>
              </w:rPr>
              <w:t>10.3 Pondere din nota finală</w:t>
            </w:r>
          </w:p>
        </w:tc>
      </w:tr>
      <w:tr w:rsidR="001622B5" w:rsidRPr="00494582" w14:paraId="7F39898F" w14:textId="77777777" w:rsidTr="008263BB">
        <w:tc>
          <w:tcPr>
            <w:tcW w:w="1242" w:type="dxa"/>
          </w:tcPr>
          <w:p w14:paraId="05C5AE89" w14:textId="77777777" w:rsidR="001622B5" w:rsidRPr="00494582" w:rsidRDefault="001622B5" w:rsidP="008263BB">
            <w:pPr>
              <w:pStyle w:val="NoSpacing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494582">
              <w:rPr>
                <w:rFonts w:ascii="Times New Roman" w:hAnsi="Times New Roman"/>
                <w:sz w:val="24"/>
                <w:szCs w:val="24"/>
                <w:lang w:val="ro-RO"/>
              </w:rPr>
              <w:t>Curs</w:t>
            </w:r>
          </w:p>
        </w:tc>
        <w:tc>
          <w:tcPr>
            <w:tcW w:w="2552" w:type="dxa"/>
          </w:tcPr>
          <w:p w14:paraId="0BC56BDB" w14:textId="77777777" w:rsidR="001622B5" w:rsidRPr="00494582" w:rsidRDefault="001622B5" w:rsidP="008263BB">
            <w:pPr>
              <w:pStyle w:val="NoSpacing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494582">
              <w:rPr>
                <w:rFonts w:ascii="Times New Roman" w:hAnsi="Times New Roman"/>
                <w:sz w:val="24"/>
                <w:szCs w:val="24"/>
                <w:lang w:val="ro-RO"/>
              </w:rPr>
              <w:t>Lucrare scrisă cu subiecte multiple din toată materia parcursă (evaluare sumativă)</w:t>
            </w:r>
          </w:p>
        </w:tc>
        <w:tc>
          <w:tcPr>
            <w:tcW w:w="5139" w:type="dxa"/>
          </w:tcPr>
          <w:p w14:paraId="2FC758DF" w14:textId="77777777" w:rsidR="001622B5" w:rsidRPr="00494582" w:rsidRDefault="001622B5" w:rsidP="008263BB">
            <w:pPr>
              <w:pStyle w:val="NoSpacing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494582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</w:p>
          <w:p w14:paraId="0DA93237" w14:textId="77777777" w:rsidR="001622B5" w:rsidRPr="00494582" w:rsidRDefault="001622B5" w:rsidP="008263BB">
            <w:pPr>
              <w:pStyle w:val="NoSpacing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494582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Examen probă scrisă </w:t>
            </w:r>
          </w:p>
        </w:tc>
        <w:tc>
          <w:tcPr>
            <w:tcW w:w="990" w:type="dxa"/>
          </w:tcPr>
          <w:p w14:paraId="2EF81B3C" w14:textId="77777777" w:rsidR="001622B5" w:rsidRPr="00494582" w:rsidRDefault="001622B5" w:rsidP="008263BB">
            <w:pPr>
              <w:pStyle w:val="NoSpacing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494582">
              <w:rPr>
                <w:rFonts w:ascii="Times New Roman" w:hAnsi="Times New Roman"/>
                <w:sz w:val="24"/>
                <w:szCs w:val="24"/>
                <w:lang w:val="ro-RO"/>
              </w:rPr>
              <w:t>50%</w:t>
            </w:r>
          </w:p>
        </w:tc>
      </w:tr>
      <w:tr w:rsidR="001622B5" w:rsidRPr="00494582" w14:paraId="21BA558C" w14:textId="77777777" w:rsidTr="008263BB">
        <w:tc>
          <w:tcPr>
            <w:tcW w:w="1242" w:type="dxa"/>
          </w:tcPr>
          <w:p w14:paraId="5D5F3F10" w14:textId="77777777" w:rsidR="001622B5" w:rsidRPr="00494582" w:rsidRDefault="001622B5" w:rsidP="008263BB">
            <w:pPr>
              <w:pStyle w:val="NoSpacing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494582">
              <w:rPr>
                <w:rFonts w:ascii="Times New Roman" w:hAnsi="Times New Roman"/>
                <w:sz w:val="24"/>
                <w:szCs w:val="24"/>
                <w:lang w:val="ro-RO"/>
              </w:rPr>
              <w:t>Seminar</w:t>
            </w:r>
          </w:p>
        </w:tc>
        <w:tc>
          <w:tcPr>
            <w:tcW w:w="2552" w:type="dxa"/>
          </w:tcPr>
          <w:p w14:paraId="2A033C6E" w14:textId="77777777" w:rsidR="001622B5" w:rsidRPr="00494582" w:rsidRDefault="001622B5" w:rsidP="008263BB">
            <w:pPr>
              <w:pStyle w:val="NoSpacing"/>
              <w:rPr>
                <w:rFonts w:ascii="Times New Roman" w:hAnsi="Times New Roman"/>
                <w:sz w:val="24"/>
                <w:szCs w:val="24"/>
                <w:lang w:val="ro-RO"/>
              </w:rPr>
            </w:pPr>
            <w:proofErr w:type="spellStart"/>
            <w:r w:rsidRPr="00494582">
              <w:rPr>
                <w:rFonts w:ascii="Times New Roman" w:hAnsi="Times New Roman"/>
                <w:sz w:val="24"/>
                <w:szCs w:val="24"/>
                <w:lang w:val="ro-RO"/>
              </w:rPr>
              <w:t>Intervenţii</w:t>
            </w:r>
            <w:proofErr w:type="spellEnd"/>
            <w:r w:rsidRPr="00494582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, prezentări, </w:t>
            </w:r>
            <w:proofErr w:type="spellStart"/>
            <w:r w:rsidRPr="00494582">
              <w:rPr>
                <w:rFonts w:ascii="Times New Roman" w:hAnsi="Times New Roman"/>
                <w:sz w:val="24"/>
                <w:szCs w:val="24"/>
                <w:lang w:val="ro-RO"/>
              </w:rPr>
              <w:t>contribuţii</w:t>
            </w:r>
            <w:proofErr w:type="spellEnd"/>
            <w:r w:rsidRPr="00494582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(evaluare pe parcurs)</w:t>
            </w:r>
          </w:p>
        </w:tc>
        <w:tc>
          <w:tcPr>
            <w:tcW w:w="5139" w:type="dxa"/>
          </w:tcPr>
          <w:p w14:paraId="6F175761" w14:textId="6C00F7C6" w:rsidR="001622B5" w:rsidRPr="00494582" w:rsidRDefault="001622B5" w:rsidP="001622B5">
            <w:pPr>
              <w:pStyle w:val="NoSpacing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494582">
              <w:rPr>
                <w:rFonts w:ascii="Times New Roman" w:hAnsi="Times New Roman"/>
                <w:sz w:val="24"/>
                <w:szCs w:val="24"/>
                <w:lang w:val="ro-RO"/>
              </w:rPr>
              <w:t>Nota de seminar este compusă din următoarele note:</w:t>
            </w:r>
          </w:p>
          <w:p w14:paraId="6D80269C" w14:textId="6D75BDEC" w:rsidR="001622B5" w:rsidRPr="00494582" w:rsidRDefault="001622B5" w:rsidP="001622B5">
            <w:pPr>
              <w:pStyle w:val="NoSpacing"/>
              <w:numPr>
                <w:ilvl w:val="0"/>
                <w:numId w:val="39"/>
              </w:numPr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Test-elaborare obiective operaționale</w:t>
            </w:r>
          </w:p>
          <w:p w14:paraId="685630F8" w14:textId="1D95AB3C" w:rsidR="001622B5" w:rsidRPr="00494582" w:rsidRDefault="001622B5" w:rsidP="001622B5">
            <w:pPr>
              <w:pStyle w:val="NoSpacing"/>
              <w:numPr>
                <w:ilvl w:val="0"/>
                <w:numId w:val="39"/>
              </w:numPr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494582">
              <w:rPr>
                <w:rFonts w:ascii="Times New Roman" w:hAnsi="Times New Roman"/>
                <w:sz w:val="24"/>
                <w:szCs w:val="24"/>
                <w:lang w:val="ro-RO"/>
              </w:rPr>
              <w:lastRenderedPageBreak/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ro-RO"/>
              </w:rPr>
              <w:t>Conceperea și p</w:t>
            </w:r>
            <w:r w:rsidRPr="00494582">
              <w:rPr>
                <w:rFonts w:ascii="Times New Roman" w:hAnsi="Times New Roman"/>
                <w:sz w:val="24"/>
                <w:szCs w:val="24"/>
                <w:lang w:val="ro-RO"/>
              </w:rPr>
              <w:t>rezentare</w:t>
            </w:r>
            <w:r>
              <w:rPr>
                <w:rFonts w:ascii="Times New Roman" w:hAnsi="Times New Roman"/>
                <w:sz w:val="24"/>
                <w:szCs w:val="24"/>
                <w:lang w:val="ro-RO"/>
              </w:rPr>
              <w:t>a unei</w:t>
            </w:r>
            <w:r w:rsidRPr="00494582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program</w:t>
            </w:r>
            <w:r>
              <w:rPr>
                <w:rFonts w:ascii="Times New Roman" w:hAnsi="Times New Roman"/>
                <w:sz w:val="24"/>
                <w:szCs w:val="24"/>
                <w:lang w:val="ro-RO"/>
              </w:rPr>
              <w:t xml:space="preserve">e de </w:t>
            </w:r>
            <w:r w:rsidRPr="00494582">
              <w:rPr>
                <w:rFonts w:ascii="Times New Roman" w:hAnsi="Times New Roman"/>
                <w:sz w:val="24"/>
                <w:szCs w:val="24"/>
                <w:lang w:val="ro-RO"/>
              </w:rPr>
              <w:t>disciplină opțională</w:t>
            </w:r>
          </w:p>
          <w:p w14:paraId="4DA19580" w14:textId="77777777" w:rsidR="001622B5" w:rsidRPr="00494582" w:rsidRDefault="001622B5" w:rsidP="001622B5">
            <w:pPr>
              <w:pStyle w:val="NoSpacing"/>
              <w:numPr>
                <w:ilvl w:val="0"/>
                <w:numId w:val="39"/>
              </w:numPr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494582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Prezentare referat pe parcursul seminarelor (tematica afișată sau la inițiativa studentului)</w:t>
            </w:r>
          </w:p>
        </w:tc>
        <w:tc>
          <w:tcPr>
            <w:tcW w:w="990" w:type="dxa"/>
          </w:tcPr>
          <w:p w14:paraId="4AF12F8F" w14:textId="77777777" w:rsidR="001622B5" w:rsidRPr="00494582" w:rsidRDefault="001622B5" w:rsidP="008263BB">
            <w:pPr>
              <w:pStyle w:val="NoSpacing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494582">
              <w:rPr>
                <w:rFonts w:ascii="Times New Roman" w:hAnsi="Times New Roman"/>
                <w:sz w:val="24"/>
                <w:szCs w:val="24"/>
                <w:lang w:val="ro-RO"/>
              </w:rPr>
              <w:lastRenderedPageBreak/>
              <w:t>5o%</w:t>
            </w:r>
          </w:p>
        </w:tc>
      </w:tr>
      <w:tr w:rsidR="001622B5" w:rsidRPr="00494582" w14:paraId="4A6EF49F" w14:textId="77777777" w:rsidTr="008263BB">
        <w:tc>
          <w:tcPr>
            <w:tcW w:w="9923" w:type="dxa"/>
            <w:gridSpan w:val="4"/>
          </w:tcPr>
          <w:p w14:paraId="0470921D" w14:textId="77777777" w:rsidR="001622B5" w:rsidRPr="00494582" w:rsidRDefault="001622B5" w:rsidP="008263BB">
            <w:pPr>
              <w:pStyle w:val="NoSpacing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494582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Standard minim de </w:t>
            </w:r>
            <w:proofErr w:type="spellStart"/>
            <w:r w:rsidRPr="00494582">
              <w:rPr>
                <w:rFonts w:ascii="Times New Roman" w:hAnsi="Times New Roman"/>
                <w:sz w:val="24"/>
                <w:szCs w:val="24"/>
                <w:lang w:val="ro-RO"/>
              </w:rPr>
              <w:t>performanţă</w:t>
            </w:r>
            <w:proofErr w:type="spellEnd"/>
            <w:r w:rsidRPr="00494582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: nota finală ca media aritmetică de minim 5 realizată cu </w:t>
            </w:r>
            <w:proofErr w:type="spellStart"/>
            <w:r w:rsidRPr="00494582">
              <w:rPr>
                <w:rFonts w:ascii="Times New Roman" w:hAnsi="Times New Roman"/>
                <w:sz w:val="24"/>
                <w:szCs w:val="24"/>
                <w:lang w:val="ro-RO"/>
              </w:rPr>
              <w:t>condiţia</w:t>
            </w:r>
            <w:proofErr w:type="spellEnd"/>
            <w:r w:rsidRPr="00494582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ambelor note componente de minim 5.  </w:t>
            </w:r>
          </w:p>
          <w:p w14:paraId="6DA20320" w14:textId="77777777" w:rsidR="001622B5" w:rsidRPr="00494582" w:rsidRDefault="001622B5" w:rsidP="008263BB">
            <w:pPr>
              <w:pStyle w:val="NoSpacing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494582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Conform </w:t>
            </w:r>
            <w:r w:rsidRPr="00494582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Codului drepturilor și obligațiilor studenților UVT</w:t>
            </w:r>
            <w:r w:rsidRPr="00494582">
              <w:rPr>
                <w:rFonts w:ascii="Times New Roman" w:hAnsi="Times New Roman"/>
                <w:sz w:val="24"/>
                <w:szCs w:val="24"/>
                <w:lang w:val="ro-RO"/>
              </w:rPr>
              <w:t>, condițiile de participare la activitățile didactice sunt:</w:t>
            </w:r>
          </w:p>
          <w:p w14:paraId="7B5EE359" w14:textId="77777777" w:rsidR="001622B5" w:rsidRPr="00494582" w:rsidRDefault="001622B5" w:rsidP="008263BB">
            <w:pPr>
              <w:shd w:val="clear" w:color="auto" w:fill="FFFFFF"/>
              <w:rPr>
                <w:color w:val="222222"/>
              </w:rPr>
            </w:pPr>
            <w:r w:rsidRPr="00494582">
              <w:rPr>
                <w:color w:val="222222"/>
              </w:rPr>
              <w:t xml:space="preserve">Alin. (3) </w:t>
            </w:r>
            <w:r w:rsidRPr="00494582">
              <w:rPr>
                <w:b/>
                <w:color w:val="222222"/>
              </w:rPr>
              <w:t>Frecvența obligatorie</w:t>
            </w:r>
            <w:r w:rsidRPr="00494582">
              <w:rPr>
                <w:color w:val="222222"/>
              </w:rPr>
              <w:t xml:space="preserve"> a studentului: </w:t>
            </w:r>
          </w:p>
          <w:p w14:paraId="0244CFF0" w14:textId="77777777" w:rsidR="001622B5" w:rsidRPr="00494582" w:rsidRDefault="001622B5" w:rsidP="008263BB">
            <w:pPr>
              <w:shd w:val="clear" w:color="auto" w:fill="FFFFFF"/>
              <w:rPr>
                <w:color w:val="222222"/>
              </w:rPr>
            </w:pPr>
            <w:r w:rsidRPr="00494582">
              <w:rPr>
                <w:color w:val="222222"/>
              </w:rPr>
              <w:t> • la activitățile aplicative (seminare, laboratoare, lucrări practice, practică etc.) este de minimum 70%; </w:t>
            </w:r>
          </w:p>
          <w:p w14:paraId="24E9CE61" w14:textId="77777777" w:rsidR="001622B5" w:rsidRPr="00494582" w:rsidRDefault="001622B5" w:rsidP="008263BB">
            <w:pPr>
              <w:shd w:val="clear" w:color="auto" w:fill="FFFFFF"/>
              <w:rPr>
                <w:color w:val="222222"/>
              </w:rPr>
            </w:pPr>
            <w:r w:rsidRPr="00494582">
              <w:rPr>
                <w:color w:val="222222"/>
              </w:rPr>
              <w:t>• la activitățile de curs este de minimum 50%.</w:t>
            </w:r>
          </w:p>
          <w:p w14:paraId="389F2ED1" w14:textId="77777777" w:rsidR="001622B5" w:rsidRPr="00494582" w:rsidRDefault="001622B5" w:rsidP="008263BB">
            <w:pPr>
              <w:shd w:val="clear" w:color="auto" w:fill="FFFFFF"/>
              <w:rPr>
                <w:color w:val="222222"/>
              </w:rPr>
            </w:pPr>
          </w:p>
          <w:p w14:paraId="4DD3CEA8" w14:textId="77777777" w:rsidR="001622B5" w:rsidRPr="00494582" w:rsidRDefault="001622B5" w:rsidP="008263BB">
            <w:pPr>
              <w:shd w:val="clear" w:color="auto" w:fill="FFFFFF"/>
              <w:rPr>
                <w:color w:val="222222"/>
              </w:rPr>
            </w:pPr>
            <w:r w:rsidRPr="00494582">
              <w:rPr>
                <w:color w:val="222222"/>
              </w:rPr>
              <w:t xml:space="preserve">Alin. (4)  Studenții pot recupera cel mult 2 absențe de la activitățile de seminar, cu condiția lecturii a două articole de specialitate (pentru fiecare absență) și postarea rezumatului pe </w:t>
            </w:r>
            <w:proofErr w:type="spellStart"/>
            <w:r w:rsidRPr="00494582">
              <w:rPr>
                <w:color w:val="222222"/>
              </w:rPr>
              <w:t>classroom</w:t>
            </w:r>
            <w:proofErr w:type="spellEnd"/>
            <w:r w:rsidRPr="00494582">
              <w:rPr>
                <w:color w:val="222222"/>
              </w:rPr>
              <w:t xml:space="preserve">; la curs se poate recupera maxim 1 absență, iar studentul va posta pe </w:t>
            </w:r>
            <w:proofErr w:type="spellStart"/>
            <w:r w:rsidRPr="00494582">
              <w:rPr>
                <w:color w:val="222222"/>
              </w:rPr>
              <w:t>classroom</w:t>
            </w:r>
            <w:proofErr w:type="spellEnd"/>
            <w:r w:rsidRPr="00494582">
              <w:rPr>
                <w:color w:val="222222"/>
              </w:rPr>
              <w:t xml:space="preserve"> dovada studiului individual pe marginea temei abordate la curs,  pană cel târziu în ultima săptămână de activitate didactică. </w:t>
            </w:r>
          </w:p>
          <w:p w14:paraId="51ABEEDA" w14:textId="77777777" w:rsidR="001622B5" w:rsidRPr="00494582" w:rsidRDefault="001622B5" w:rsidP="008263BB">
            <w:pPr>
              <w:pStyle w:val="NoSpacing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BF709A5" w14:textId="77777777" w:rsidR="001622B5" w:rsidRPr="00494582" w:rsidRDefault="001622B5" w:rsidP="008263BB">
            <w:pPr>
              <w:pStyle w:val="NoSpacing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494582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Nerespectarea condițiilor de prezență la curs/seminar sau/și nepromovarea seminarului cu media 5, conduc la recontractarea disciplinei. </w:t>
            </w:r>
          </w:p>
          <w:p w14:paraId="5F39E0B9" w14:textId="77777777" w:rsidR="001622B5" w:rsidRPr="00494582" w:rsidRDefault="001622B5" w:rsidP="008263BB">
            <w:pPr>
              <w:pStyle w:val="NoSpacing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494582">
              <w:rPr>
                <w:rFonts w:ascii="Times New Roman" w:hAnsi="Times New Roman"/>
                <w:u w:val="single"/>
                <w:lang w:val="ro-RO" w:eastAsia="zh-CN" w:bidi="hi-IN"/>
              </w:rPr>
              <w:t>Toate</w:t>
            </w:r>
            <w:r w:rsidRPr="00494582">
              <w:rPr>
                <w:rFonts w:ascii="Times New Roman" w:hAnsi="Times New Roman"/>
                <w:lang w:val="ro-RO" w:eastAsia="zh-CN" w:bidi="hi-IN"/>
              </w:rPr>
              <w:t xml:space="preserve"> cursurile/</w:t>
            </w:r>
            <w:proofErr w:type="spellStart"/>
            <w:r w:rsidRPr="00494582">
              <w:rPr>
                <w:rFonts w:ascii="Times New Roman" w:hAnsi="Times New Roman"/>
                <w:lang w:val="ro-RO" w:eastAsia="zh-CN" w:bidi="hi-IN"/>
              </w:rPr>
              <w:t>seminariile</w:t>
            </w:r>
            <w:proofErr w:type="spellEnd"/>
            <w:r w:rsidRPr="00494582">
              <w:rPr>
                <w:rFonts w:ascii="Times New Roman" w:hAnsi="Times New Roman"/>
                <w:lang w:val="ro-RO" w:eastAsia="zh-CN" w:bidi="hi-IN"/>
              </w:rPr>
              <w:t>/activitățile didactice precum și  materiale proiectate sau afișate/postate în timpul acestor activități sunt proprietatea intelectuală a conducătorului de curs; prin urmare este interzis studenților să facă imprimări/capturi audio, video sau de imagine fără permisiune obținută în prealabil.</w:t>
            </w:r>
          </w:p>
        </w:tc>
      </w:tr>
      <w:tr w:rsidR="001622B5" w:rsidRPr="00494582" w14:paraId="4E1BED00" w14:textId="77777777" w:rsidTr="008263BB">
        <w:tc>
          <w:tcPr>
            <w:tcW w:w="9923" w:type="dxa"/>
            <w:gridSpan w:val="4"/>
          </w:tcPr>
          <w:p w14:paraId="1DAB4251" w14:textId="77777777" w:rsidR="001622B5" w:rsidRPr="00494582" w:rsidRDefault="001622B5" w:rsidP="008263BB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494582">
              <w:rPr>
                <w:rFonts w:ascii="Times New Roman" w:hAnsi="Times New Roman"/>
                <w:b/>
                <w:i/>
                <w:sz w:val="24"/>
                <w:szCs w:val="24"/>
                <w:lang w:val="ro-RO"/>
              </w:rPr>
              <w:t xml:space="preserve">Nota finală trebuie să fie cel </w:t>
            </w:r>
            <w:proofErr w:type="spellStart"/>
            <w:r w:rsidRPr="00494582">
              <w:rPr>
                <w:rFonts w:ascii="Times New Roman" w:hAnsi="Times New Roman"/>
                <w:b/>
                <w:i/>
                <w:sz w:val="24"/>
                <w:szCs w:val="24"/>
                <w:lang w:val="ro-RO"/>
              </w:rPr>
              <w:t>puţin</w:t>
            </w:r>
            <w:proofErr w:type="spellEnd"/>
            <w:r w:rsidRPr="00494582">
              <w:rPr>
                <w:rFonts w:ascii="Times New Roman" w:hAnsi="Times New Roman"/>
                <w:b/>
                <w:i/>
                <w:sz w:val="24"/>
                <w:szCs w:val="24"/>
                <w:lang w:val="ro-RO"/>
              </w:rPr>
              <w:t xml:space="preserve"> 5 (cinci) pentru ca disciplina să fie considerată promovată.</w:t>
            </w:r>
            <w:r w:rsidRPr="00494582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</w:p>
        </w:tc>
      </w:tr>
    </w:tbl>
    <w:p w14:paraId="4FE0EF6C" w14:textId="77777777" w:rsidR="00E0255D" w:rsidRPr="00AB51F7" w:rsidRDefault="00E0255D" w:rsidP="00752E1C">
      <w:pPr>
        <w:jc w:val="center"/>
        <w:rPr>
          <w:rFonts w:ascii="Calibri" w:hAnsi="Calibri" w:cs="Calibri"/>
          <w:sz w:val="20"/>
          <w:szCs w:val="20"/>
        </w:rPr>
      </w:pPr>
    </w:p>
    <w:p w14:paraId="4DF397D7" w14:textId="77777777" w:rsidR="005F6BF6" w:rsidRPr="00AB51F7" w:rsidRDefault="005F6BF6" w:rsidP="00802D13">
      <w:pPr>
        <w:rPr>
          <w:rFonts w:ascii="Calibri" w:eastAsia="Calibri" w:hAnsi="Calibri" w:cs="Calibri"/>
          <w:sz w:val="20"/>
          <w:szCs w:val="20"/>
        </w:rPr>
      </w:pPr>
    </w:p>
    <w:p w14:paraId="2707918E" w14:textId="530DA805" w:rsidR="00802D13" w:rsidRPr="00AB51F7" w:rsidRDefault="005F6BF6" w:rsidP="00802D13">
      <w:pPr>
        <w:rPr>
          <w:rFonts w:ascii="Calibri" w:eastAsia="Calibri" w:hAnsi="Calibri" w:cs="Calibri"/>
        </w:rPr>
      </w:pPr>
      <w:r w:rsidRPr="00AB51F7">
        <w:rPr>
          <w:rFonts w:ascii="Calibri" w:eastAsia="Calibri" w:hAnsi="Calibri" w:cs="Calibri"/>
        </w:rPr>
        <w:t>Data completării                                                                                                           Titular de disciplină</w:t>
      </w:r>
    </w:p>
    <w:p w14:paraId="02BBEA29" w14:textId="11F5965D" w:rsidR="005F6BF6" w:rsidRPr="00AB51F7" w:rsidRDefault="00D559BD" w:rsidP="00802D13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ab/>
      </w:r>
      <w:r w:rsidR="001D651C">
        <w:rPr>
          <w:rFonts w:ascii="Calibri" w:eastAsia="Calibri" w:hAnsi="Calibri" w:cs="Calibri"/>
        </w:rPr>
        <w:t>27.01.2026</w:t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</w:rPr>
        <w:tab/>
        <w:t xml:space="preserve">Conf. univ. dr. Mariana </w:t>
      </w:r>
      <w:proofErr w:type="spellStart"/>
      <w:r>
        <w:rPr>
          <w:rFonts w:ascii="Calibri" w:eastAsia="Calibri" w:hAnsi="Calibri" w:cs="Calibri"/>
        </w:rPr>
        <w:t>Crașovan</w:t>
      </w:r>
      <w:proofErr w:type="spellEnd"/>
    </w:p>
    <w:p w14:paraId="5C94F5E2" w14:textId="77777777" w:rsidR="005F6BF6" w:rsidRPr="00AB51F7" w:rsidRDefault="005F6BF6" w:rsidP="00802D13">
      <w:pPr>
        <w:rPr>
          <w:rFonts w:ascii="Calibri" w:eastAsia="Calibri" w:hAnsi="Calibri" w:cs="Calibri"/>
        </w:rPr>
      </w:pPr>
    </w:p>
    <w:p w14:paraId="339B2856" w14:textId="5E763A39" w:rsidR="005F6BF6" w:rsidRDefault="005F6BF6" w:rsidP="00802D13">
      <w:pPr>
        <w:rPr>
          <w:rFonts w:ascii="Calibri" w:eastAsia="Calibri" w:hAnsi="Calibri" w:cs="Calibri"/>
        </w:rPr>
      </w:pPr>
      <w:r w:rsidRPr="00AB51F7">
        <w:rPr>
          <w:rFonts w:ascii="Calibri" w:eastAsia="Calibri" w:hAnsi="Calibri" w:cs="Calibri"/>
        </w:rPr>
        <w:t>Data avizării în departament                                                                            Director de departament</w:t>
      </w:r>
    </w:p>
    <w:p w14:paraId="5EE28359" w14:textId="1A30EEA8" w:rsidR="00D559BD" w:rsidRPr="00D559BD" w:rsidRDefault="00D559BD" w:rsidP="00802D13">
      <w:pPr>
        <w:rPr>
          <w:rFonts w:ascii="Calibri" w:eastAsia="Calibri" w:hAnsi="Calibri" w:cs="Calibri"/>
          <w:lang w:val="en-US"/>
        </w:rPr>
      </w:pP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</w:rPr>
        <w:tab/>
      </w:r>
      <w:r w:rsidR="001D651C">
        <w:rPr>
          <w:rFonts w:ascii="Calibri" w:eastAsia="Calibri" w:hAnsi="Calibri" w:cs="Calibri"/>
        </w:rPr>
        <w:t>6.02.2026</w:t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</w:rPr>
        <w:tab/>
        <w:t>Conf. univ. dr. Claudia Borca</w:t>
      </w:r>
    </w:p>
    <w:sectPr w:rsidR="00D559BD" w:rsidRPr="00D559BD" w:rsidSect="009073AF"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6" w:h="16838" w:code="9"/>
      <w:pgMar w:top="1814" w:right="1134" w:bottom="1418" w:left="1418" w:header="289" w:footer="8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F62154" w14:textId="77777777" w:rsidR="0088100A" w:rsidRDefault="0088100A" w:rsidP="003E226A">
      <w:r>
        <w:separator/>
      </w:r>
    </w:p>
  </w:endnote>
  <w:endnote w:type="continuationSeparator" w:id="0">
    <w:p w14:paraId="590A65E6" w14:textId="77777777" w:rsidR="0088100A" w:rsidRDefault="0088100A" w:rsidP="003E22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 Pro">
    <w:altName w:val="Segoe UI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Helvetica Neue">
    <w:charset w:val="00"/>
    <w:family w:val="auto"/>
    <w:pitch w:val="variable"/>
    <w:sig w:usb0="E50002FF" w:usb1="500079DB" w:usb2="0000001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1211684261"/>
      <w:docPartObj>
        <w:docPartGallery w:val="Page Numbers (Bottom of Page)"/>
        <w:docPartUnique/>
      </w:docPartObj>
    </w:sdtPr>
    <w:sdtContent>
      <w:p w14:paraId="451A4BCF" w14:textId="77777777" w:rsidR="00193CCA" w:rsidRDefault="00193CCA" w:rsidP="00A0678C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sdt>
    <w:sdtPr>
      <w:rPr>
        <w:rStyle w:val="PageNumber"/>
      </w:rPr>
      <w:id w:val="-1442831325"/>
      <w:docPartObj>
        <w:docPartGallery w:val="Page Numbers (Bottom of Page)"/>
        <w:docPartUnique/>
      </w:docPartObj>
    </w:sdtPr>
    <w:sdtContent>
      <w:p w14:paraId="1CDB2649" w14:textId="77777777" w:rsidR="00193CCA" w:rsidRDefault="00193CCA" w:rsidP="00A0678C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1E588016" w14:textId="77777777" w:rsidR="00193CCA" w:rsidRDefault="00193CCA" w:rsidP="00193CC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661488" w14:textId="77777777" w:rsidR="00DB40F7" w:rsidRPr="00F85CC7" w:rsidRDefault="00AE0BA9" w:rsidP="0086407E">
    <w:pPr>
      <w:ind w:right="360"/>
      <w:rPr>
        <w:rFonts w:ascii="Arial Narrow" w:hAnsi="Arial Narrow" w:cs="Cambria"/>
        <w:color w:val="FFFFFF" w:themeColor="background1"/>
        <w:sz w:val="22"/>
        <w:szCs w:val="20"/>
        <w:lang w:val="en-US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569D3ED3" wp14:editId="698015A4">
              <wp:simplePos x="0" y="0"/>
              <wp:positionH relativeFrom="column">
                <wp:posOffset>-868045</wp:posOffset>
              </wp:positionH>
              <wp:positionV relativeFrom="paragraph">
                <wp:posOffset>152400</wp:posOffset>
              </wp:positionV>
              <wp:extent cx="7486015" cy="655955"/>
              <wp:effectExtent l="0" t="0" r="0" b="4445"/>
              <wp:wrapNone/>
              <wp:docPr id="28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7486015" cy="6559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ysClr val="window" lastClr="FFFFFF">
                            <a:lumMod val="100000"/>
                            <a:lumOff val="0"/>
                          </a:sys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1AD8C0F" w14:textId="77777777" w:rsidR="00B46A70" w:rsidRPr="00713E4D" w:rsidRDefault="00B46A70" w:rsidP="00B46A70">
                          <w:pPr>
                            <w:ind w:left="-426" w:right="-158"/>
                            <w:jc w:val="center"/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</w:pP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Adresă poștală: 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Bd. Vasile Pârvan nr. 4,</w:t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 cod poștal 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300223</w:t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,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 Timi</w:t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ș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oara,</w:t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 jud. Timiș,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 România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</w:rPr>
                            <w:br/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Număr de t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el</w:t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efon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: +40-(0)256-592.300 (310)</w:t>
                          </w:r>
                        </w:p>
                        <w:p w14:paraId="59E30E76" w14:textId="77777777" w:rsidR="00B46A70" w:rsidRPr="00713E4D" w:rsidRDefault="00B46A70" w:rsidP="00B46A70">
                          <w:pPr>
                            <w:ind w:left="-426" w:right="-158"/>
                            <w:jc w:val="center"/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</w:rPr>
                          </w:pP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</w:rPr>
                            <w:t>Adresă de e-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</w:rPr>
                            <w:t xml:space="preserve">mail: </w:t>
                          </w:r>
                          <w:hyperlink r:id="rId1" w:history="1">
                            <w:r w:rsidRPr="00C14CCA">
                              <w:rPr>
                                <w:rStyle w:val="Hyperlink"/>
                                <w:rFonts w:ascii="Arial" w:hAnsi="Arial" w:cs="Arial"/>
                                <w:sz w:val="17"/>
                                <w:szCs w:val="17"/>
                                <w:shd w:val="clear" w:color="auto" w:fill="FFFFFF"/>
                              </w:rPr>
                              <w:t>secretariat@e-uvt.ro</w:t>
                            </w:r>
                          </w:hyperlink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 </w:t>
                          </w:r>
                        </w:p>
                        <w:p w14:paraId="76AEBE19" w14:textId="77777777" w:rsidR="00B46A70" w:rsidRDefault="00B46A70" w:rsidP="00B46A70">
                          <w:pPr>
                            <w:jc w:val="center"/>
                          </w:pP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Website: </w:t>
                          </w:r>
                          <w:hyperlink r:id="rId2" w:history="1">
                            <w:r w:rsidRPr="00C14CCA">
                              <w:rPr>
                                <w:rStyle w:val="Hyperlink"/>
                                <w:rFonts w:ascii="Arial" w:hAnsi="Arial" w:cs="Arial"/>
                                <w:sz w:val="17"/>
                                <w:szCs w:val="17"/>
                                <w:shd w:val="clear" w:color="auto" w:fill="FFFFFF"/>
                              </w:rPr>
                              <w:t>www.uvt.ro</w:t>
                            </w:r>
                          </w:hyperlink>
                        </w:p>
                        <w:p w14:paraId="28BFC13D" w14:textId="77777777" w:rsidR="00F85CC7" w:rsidRDefault="00F85CC7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69D3ED3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style="position:absolute;margin-left:-68.35pt;margin-top:12pt;width:589.45pt;height:51.6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" strokecolor="white">
              <v:path arrowok="t"/>
              <v:textbox>
                <w:txbxContent>
                  <w:p w14:paraId="61AD8C0F" w14:textId="77777777" w:rsidR="00B46A70" w:rsidRPr="00713E4D" w:rsidRDefault="00B46A70" w:rsidP="00B46A70">
                    <w:pPr>
                      <w:ind w:left="-426" w:right="-158"/>
                      <w:jc w:val="center"/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</w:pP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Adresă poștală: 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Bd. Vasile Pârvan nr. 4,</w:t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 cod poștal 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300223</w:t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,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 Timi</w:t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ș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oara,</w:t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 jud. Timiș,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 România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</w:rPr>
                      <w:br/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Număr de t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el</w:t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efon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: +40-(0)256-592.300 (310)</w:t>
                    </w:r>
                  </w:p>
                  <w:p w14:paraId="59E30E76" w14:textId="77777777" w:rsidR="00B46A70" w:rsidRPr="00713E4D" w:rsidRDefault="00B46A70" w:rsidP="00B46A70">
                    <w:pPr>
                      <w:ind w:left="-426" w:right="-158"/>
                      <w:jc w:val="center"/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</w:rPr>
                    </w:pP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</w:rPr>
                      <w:t>Adresă de e-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</w:rPr>
                      <w:t xml:space="preserve">mail: </w:t>
                    </w:r>
                    <w:hyperlink r:id="rId3" w:history="1">
                      <w:r w:rsidRPr="00C14CCA">
                        <w:rPr>
                          <w:rStyle w:val="Hyperlink"/>
                          <w:rFonts w:ascii="Arial" w:hAnsi="Arial" w:cs="Arial"/>
                          <w:sz w:val="17"/>
                          <w:szCs w:val="17"/>
                          <w:shd w:val="clear" w:color="auto" w:fill="FFFFFF"/>
                        </w:rPr>
                        <w:t>secretariat@e-uvt.ro</w:t>
                      </w:r>
                    </w:hyperlink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 </w:t>
                    </w:r>
                  </w:p>
                  <w:p w14:paraId="76AEBE19" w14:textId="77777777" w:rsidR="00B46A70" w:rsidRDefault="00B46A70" w:rsidP="00B46A70">
                    <w:pPr>
                      <w:jc w:val="center"/>
                    </w:pP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Website: </w:t>
                    </w:r>
                    <w:hyperlink r:id="rId4" w:history="1">
                      <w:r w:rsidRPr="00C14CCA">
                        <w:rPr>
                          <w:rStyle w:val="Hyperlink"/>
                          <w:rFonts w:ascii="Arial" w:hAnsi="Arial" w:cs="Arial"/>
                          <w:sz w:val="17"/>
                          <w:szCs w:val="17"/>
                          <w:shd w:val="clear" w:color="auto" w:fill="FFFFFF"/>
                        </w:rPr>
                        <w:t>www.uvt.ro</w:t>
                      </w:r>
                    </w:hyperlink>
                  </w:p>
                  <w:p w14:paraId="28BFC13D" w14:textId="77777777" w:rsidR="00F85CC7" w:rsidRDefault="00F85CC7"/>
                </w:txbxContent>
              </v:textbox>
            </v:shape>
          </w:pict>
        </mc:Fallback>
      </mc:AlternateContent>
    </w:r>
    <w:hyperlink r:id="rId5" w:history="1">
      <w:r w:rsidR="00886E5F" w:rsidRPr="00F85CC7">
        <w:rPr>
          <w:rStyle w:val="Hyperlink"/>
          <w:rFonts w:ascii="Arial Narrow" w:hAnsi="Arial Narrow" w:cs="Cambria"/>
          <w:color w:val="FFFFFF" w:themeColor="background1"/>
          <w:sz w:val="22"/>
          <w:szCs w:val="20"/>
          <w:lang w:val="en-US"/>
        </w:rPr>
        <w:t>Website: http://www.uvt.ro/</w:t>
      </w:r>
    </w:hyperlink>
  </w:p>
  <w:p w14:paraId="5C2E93B3" w14:textId="77777777" w:rsidR="001D34E8" w:rsidRDefault="001D34E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624CDF" w14:textId="77777777" w:rsidR="0086407E" w:rsidRDefault="0086407E">
    <w:pPr>
      <w:pStyle w:val="Footer"/>
    </w:pPr>
    <w:r>
      <w:rPr>
        <w:rFonts w:ascii="Arial Narrow" w:hAnsi="Arial Narrow" w:cs="Cambria"/>
        <w:noProof/>
        <w:color w:val="548DD4"/>
        <w:sz w:val="22"/>
        <w:szCs w:val="20"/>
        <w:lang w:val="en-US" w:eastAsia="en-US"/>
      </w:rPr>
      <mc:AlternateContent>
        <mc:Choice Requires="wps">
          <w:drawing>
            <wp:anchor distT="0" distB="0" distL="114300" distR="114300" simplePos="0" relativeHeight="251699200" behindDoc="0" locked="0" layoutInCell="1" allowOverlap="1" wp14:anchorId="152657B9" wp14:editId="7B00070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7286625" cy="655955"/>
              <wp:effectExtent l="0" t="0" r="3175" b="4445"/>
              <wp:wrapNone/>
              <wp:docPr id="9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286625" cy="6559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3CB56F0" w14:textId="77777777" w:rsidR="0086407E" w:rsidRPr="00713E4D" w:rsidRDefault="0086407E" w:rsidP="0086407E">
                          <w:pPr>
                            <w:ind w:left="-426" w:right="-158"/>
                            <w:jc w:val="center"/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</w:pP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Adresă poștală: 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Bd. Vasile Pârvan nr. 4,</w:t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 cod poștal 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300223</w:t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,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 Timi</w:t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ș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oara,</w:t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 jud. Timiș,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 România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</w:rPr>
                            <w:br/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Număr de t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el</w:t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efon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: +40-(0)256-592.300 (310)</w:t>
                          </w:r>
                        </w:p>
                        <w:p w14:paraId="5AD329B3" w14:textId="77777777" w:rsidR="0086407E" w:rsidRPr="00713E4D" w:rsidRDefault="0086407E" w:rsidP="0086407E">
                          <w:pPr>
                            <w:ind w:left="-426" w:right="-158"/>
                            <w:jc w:val="center"/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</w:rPr>
                          </w:pP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</w:rPr>
                            <w:t>Adresă de e-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</w:rPr>
                            <w:t xml:space="preserve">mail: </w:t>
                          </w:r>
                          <w:hyperlink r:id="rId1" w:history="1">
                            <w:r w:rsidRPr="00C14CCA">
                              <w:rPr>
                                <w:rStyle w:val="Hyperlink"/>
                                <w:rFonts w:ascii="Arial" w:hAnsi="Arial" w:cs="Arial"/>
                                <w:sz w:val="17"/>
                                <w:szCs w:val="17"/>
                                <w:shd w:val="clear" w:color="auto" w:fill="FFFFFF"/>
                              </w:rPr>
                              <w:t>secretariat@e-uvt.ro</w:t>
                            </w:r>
                          </w:hyperlink>
                        </w:p>
                        <w:p w14:paraId="71F3A33F" w14:textId="77777777" w:rsidR="0086407E" w:rsidRDefault="0086407E" w:rsidP="0086407E">
                          <w:pPr>
                            <w:jc w:val="center"/>
                          </w:pP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Website: </w:t>
                          </w:r>
                          <w:hyperlink r:id="rId2" w:history="1">
                            <w:r w:rsidRPr="00C14CCA">
                              <w:rPr>
                                <w:rStyle w:val="Hyperlink"/>
                                <w:rFonts w:ascii="Arial" w:hAnsi="Arial" w:cs="Arial"/>
                                <w:sz w:val="17"/>
                                <w:szCs w:val="17"/>
                                <w:shd w:val="clear" w:color="auto" w:fill="FFFFFF"/>
                              </w:rPr>
                              <w:t>www.uvt.ro</w:t>
                            </w:r>
                          </w:hyperlink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52657B9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0;margin-top:0;width:573.75pt;height:51.65pt;z-index:25169920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" strokecolor="white [3212]">
              <v:textbox>
                <w:txbxContent>
                  <w:p w14:paraId="73CB56F0" w14:textId="77777777" w:rsidR="0086407E" w:rsidRPr="00713E4D" w:rsidRDefault="0086407E" w:rsidP="0086407E">
                    <w:pPr>
                      <w:ind w:left="-426" w:right="-158"/>
                      <w:jc w:val="center"/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</w:pP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Adresă poștală: 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Bd. Vasile Pârvan nr. 4,</w:t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 cod poștal 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300223</w:t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,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 Timi</w:t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ș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oara,</w:t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 jud. Timiș,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 România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</w:rPr>
                      <w:br/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Număr de t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el</w:t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efon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: +40-(0)256-592.300 (310)</w:t>
                    </w:r>
                  </w:p>
                  <w:p w14:paraId="5AD329B3" w14:textId="77777777" w:rsidR="0086407E" w:rsidRPr="00713E4D" w:rsidRDefault="0086407E" w:rsidP="0086407E">
                    <w:pPr>
                      <w:ind w:left="-426" w:right="-158"/>
                      <w:jc w:val="center"/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</w:rPr>
                    </w:pP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</w:rPr>
                      <w:t>Adresă de e-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</w:rPr>
                      <w:t xml:space="preserve">mail: </w:t>
                    </w:r>
                    <w:hyperlink r:id="rId3" w:history="1">
                      <w:r w:rsidRPr="00C14CCA">
                        <w:rPr>
                          <w:rStyle w:val="Hyperlink"/>
                          <w:rFonts w:ascii="Arial" w:hAnsi="Arial" w:cs="Arial"/>
                          <w:sz w:val="17"/>
                          <w:szCs w:val="17"/>
                          <w:shd w:val="clear" w:color="auto" w:fill="FFFFFF"/>
                        </w:rPr>
                        <w:t>secretariat@e-uvt.ro</w:t>
                      </w:r>
                    </w:hyperlink>
                  </w:p>
                  <w:p w14:paraId="71F3A33F" w14:textId="77777777" w:rsidR="0086407E" w:rsidRDefault="0086407E" w:rsidP="0086407E">
                    <w:pPr>
                      <w:jc w:val="center"/>
                    </w:pP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Website: </w:t>
                    </w:r>
                    <w:hyperlink r:id="rId4" w:history="1">
                      <w:r w:rsidRPr="00C14CCA">
                        <w:rPr>
                          <w:rStyle w:val="Hyperlink"/>
                          <w:rFonts w:ascii="Arial" w:hAnsi="Arial" w:cs="Arial"/>
                          <w:sz w:val="17"/>
                          <w:szCs w:val="17"/>
                          <w:shd w:val="clear" w:color="auto" w:fill="FFFFFF"/>
                        </w:rPr>
                        <w:t>www.uvt.ro</w:t>
                      </w:r>
                    </w:hyperlink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5080E6" w14:textId="77777777" w:rsidR="0088100A" w:rsidRDefault="0088100A" w:rsidP="003E226A">
      <w:r>
        <w:separator/>
      </w:r>
    </w:p>
  </w:footnote>
  <w:footnote w:type="continuationSeparator" w:id="0">
    <w:p w14:paraId="102B6636" w14:textId="77777777" w:rsidR="0088100A" w:rsidRDefault="0088100A" w:rsidP="003E226A">
      <w:r>
        <w:continuationSeparator/>
      </w:r>
    </w:p>
  </w:footnote>
  <w:footnote w:id="1">
    <w:p w14:paraId="3946D39D" w14:textId="29F36C83" w:rsidR="00B81075" w:rsidRDefault="00B81075" w:rsidP="00A80917">
      <w:pPr>
        <w:pStyle w:val="FootnoteText"/>
        <w:jc w:val="both"/>
      </w:pPr>
      <w:r>
        <w:rPr>
          <w:rStyle w:val="FootnoteReference"/>
        </w:rPr>
        <w:footnoteRef/>
      </w:r>
    </w:p>
  </w:footnote>
  <w:footnote w:id="2">
    <w:p w14:paraId="2B40C086" w14:textId="5459856F" w:rsidR="00A80917" w:rsidRDefault="00A80917" w:rsidP="00A80917">
      <w:pPr>
        <w:pStyle w:val="FootnoteText"/>
        <w:jc w:val="both"/>
      </w:pPr>
    </w:p>
  </w:footnote>
  <w:footnote w:id="3">
    <w:p w14:paraId="0403CCFA" w14:textId="1DB115D8" w:rsidR="00A80917" w:rsidRDefault="00A80917" w:rsidP="00A80917">
      <w:pPr>
        <w:pStyle w:val="FootnoteText"/>
        <w:jc w:val="both"/>
      </w:pPr>
    </w:p>
  </w:footnote>
  <w:footnote w:id="4">
    <w:p w14:paraId="26BBE2E6" w14:textId="3940CD98" w:rsidR="00A80917" w:rsidRDefault="00A80917" w:rsidP="006422F4">
      <w:pPr>
        <w:pStyle w:val="FootnoteText"/>
        <w:jc w:val="both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4F025B" w14:textId="34E56259" w:rsidR="001D34E8" w:rsidRDefault="00AB07CD" w:rsidP="00802D13">
    <w:pPr>
      <w:pStyle w:val="Header"/>
      <w:tabs>
        <w:tab w:val="clear" w:pos="4536"/>
        <w:tab w:val="clear" w:pos="9072"/>
      </w:tabs>
      <w:ind w:right="-158"/>
    </w:pPr>
    <w:bookmarkStart w:id="0" w:name="_Hlk52889598"/>
    <w:bookmarkStart w:id="1" w:name="_Hlk52889599"/>
    <w:bookmarkStart w:id="2" w:name="_Hlk52889616"/>
    <w:bookmarkStart w:id="3" w:name="_Hlk52889617"/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9C0A4D4" wp14:editId="4E304C67">
              <wp:simplePos x="0" y="0"/>
              <wp:positionH relativeFrom="column">
                <wp:posOffset>1812290</wp:posOffset>
              </wp:positionH>
              <wp:positionV relativeFrom="paragraph">
                <wp:posOffset>306251</wp:posOffset>
              </wp:positionV>
              <wp:extent cx="4751070" cy="375920"/>
              <wp:effectExtent l="0" t="0" r="0" b="0"/>
              <wp:wrapNone/>
              <wp:docPr id="2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751070" cy="3759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B19B769" w14:textId="166C9F8A" w:rsidR="001D34E8" w:rsidRPr="007A49D1" w:rsidRDefault="00884B42" w:rsidP="007A49D1">
                          <w:pPr>
                            <w:pStyle w:val="Subtitle"/>
                            <w:spacing w:after="0"/>
                            <w:jc w:val="right"/>
                            <w:rPr>
                              <w:rFonts w:ascii="Myriad Pro" w:hAnsi="Myriad Pro"/>
                              <w:color w:val="548DD4" w:themeColor="text2" w:themeTint="99"/>
                              <w:sz w:val="16"/>
                              <w:szCs w:val="16"/>
                            </w:rPr>
                          </w:pPr>
                          <w:r w:rsidRPr="007A49D1">
                            <w:rPr>
                              <w:rFonts w:ascii="Myriad Pro" w:hAnsi="Myriad Pro"/>
                              <w:color w:val="548DD4" w:themeColor="text2" w:themeTint="99"/>
                              <w:sz w:val="16"/>
                              <w:szCs w:val="16"/>
                            </w:rPr>
                            <w:t>MINISTERUL EDUCAȚIEI</w:t>
                          </w:r>
                          <w:r w:rsidR="00301AAB">
                            <w:rPr>
                              <w:rFonts w:ascii="Myriad Pro" w:hAnsi="Myriad Pro"/>
                              <w:color w:val="548DD4" w:themeColor="text2" w:themeTint="99"/>
                              <w:sz w:val="16"/>
                              <w:szCs w:val="16"/>
                            </w:rPr>
                            <w:t xml:space="preserve"> ȘI CERCETĂRII</w:t>
                          </w:r>
                        </w:p>
                        <w:p w14:paraId="349E0F56" w14:textId="77777777" w:rsidR="00884B42" w:rsidRDefault="00884B42" w:rsidP="007A49D1">
                          <w:pPr>
                            <w:pStyle w:val="Subtitle"/>
                            <w:spacing w:after="0"/>
                            <w:jc w:val="right"/>
                          </w:pPr>
                          <w:r w:rsidRPr="00884B42">
                            <w:t>UNIVERSITATEA DE VEST DIN TIMIȘOARA</w:t>
                          </w:r>
                        </w:p>
                        <w:p w14:paraId="2EBF2811" w14:textId="77777777" w:rsidR="002A2C06" w:rsidRPr="002A2C06" w:rsidRDefault="002A2C06" w:rsidP="002A2C06">
                          <w:pPr>
                            <w:jc w:val="right"/>
                            <w:rPr>
                              <w:rFonts w:ascii="Calibri" w:hAnsi="Calibri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9C0A4D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2.7pt;margin-top:24.1pt;width:374.1pt;height:29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" stroked="f">
              <v:path arrowok="t"/>
              <v:textbox>
                <w:txbxContent>
                  <w:p w14:paraId="4B19B769" w14:textId="166C9F8A" w:rsidR="001D34E8" w:rsidRPr="007A49D1" w:rsidRDefault="00884B42" w:rsidP="007A49D1">
                    <w:pPr>
                      <w:pStyle w:val="Subtitle"/>
                      <w:spacing w:after="0"/>
                      <w:jc w:val="right"/>
                      <w:rPr>
                        <w:rFonts w:ascii="Myriad Pro" w:hAnsi="Myriad Pro"/>
                        <w:color w:val="548DD4" w:themeColor="text2" w:themeTint="99"/>
                        <w:sz w:val="16"/>
                        <w:szCs w:val="16"/>
                      </w:rPr>
                    </w:pPr>
                    <w:r w:rsidRPr="007A49D1">
                      <w:rPr>
                        <w:rFonts w:ascii="Myriad Pro" w:hAnsi="Myriad Pro"/>
                        <w:color w:val="548DD4" w:themeColor="text2" w:themeTint="99"/>
                        <w:sz w:val="16"/>
                        <w:szCs w:val="16"/>
                      </w:rPr>
                      <w:t>MINISTERUL EDUCAȚIEI</w:t>
                    </w:r>
                    <w:r w:rsidR="00301AAB">
                      <w:rPr>
                        <w:rFonts w:ascii="Myriad Pro" w:hAnsi="Myriad Pro"/>
                        <w:color w:val="548DD4" w:themeColor="text2" w:themeTint="99"/>
                        <w:sz w:val="16"/>
                        <w:szCs w:val="16"/>
                      </w:rPr>
                      <w:t xml:space="preserve"> ȘI CERCETĂRII</w:t>
                    </w:r>
                  </w:p>
                  <w:p w14:paraId="349E0F56" w14:textId="77777777" w:rsidR="00884B42" w:rsidRDefault="00884B42" w:rsidP="007A49D1">
                    <w:pPr>
                      <w:pStyle w:val="Subtitle"/>
                      <w:spacing w:after="0"/>
                      <w:jc w:val="right"/>
                    </w:pPr>
                    <w:r w:rsidRPr="00884B42">
                      <w:t>UNIVERSITATEA DE VEST DIN TIMIȘOARA</w:t>
                    </w:r>
                  </w:p>
                  <w:p w14:paraId="2EBF2811" w14:textId="77777777" w:rsidR="002A2C06" w:rsidRPr="002A2C06" w:rsidRDefault="002A2C06" w:rsidP="002A2C06">
                    <w:pPr>
                      <w:jc w:val="right"/>
                      <w:rPr>
                        <w:rFonts w:ascii="Calibri" w:hAnsi="Calibri"/>
                      </w:rPr>
                    </w:pPr>
                  </w:p>
                </w:txbxContent>
              </v:textbox>
            </v:shape>
          </w:pict>
        </mc:Fallback>
      </mc:AlternateContent>
    </w:r>
    <w:r w:rsidR="00802D13">
      <w:rPr>
        <w:noProof/>
      </w:rPr>
      <w:drawing>
        <wp:anchor distT="0" distB="0" distL="114300" distR="114300" simplePos="0" relativeHeight="251693056" behindDoc="0" locked="0" layoutInCell="1" allowOverlap="1" wp14:anchorId="4A5C2894" wp14:editId="45C29E75">
          <wp:simplePos x="0" y="0"/>
          <wp:positionH relativeFrom="page">
            <wp:posOffset>457200</wp:posOffset>
          </wp:positionH>
          <wp:positionV relativeFrom="paragraph">
            <wp:posOffset>2268</wp:posOffset>
          </wp:positionV>
          <wp:extent cx="2476500" cy="852805"/>
          <wp:effectExtent l="0" t="0" r="0" b="0"/>
          <wp:wrapNone/>
          <wp:docPr id="3" name="I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76500" cy="8528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="007A49D1">
      <w:rPr>
        <w:noProof/>
        <w:lang w:val="en-US" w:eastAsia="en-US"/>
      </w:rPr>
      <w:drawing>
        <wp:anchor distT="0" distB="0" distL="114300" distR="114300" simplePos="0" relativeHeight="251692032" behindDoc="0" locked="0" layoutInCell="1" allowOverlap="1" wp14:anchorId="6BDC9539" wp14:editId="08559762">
          <wp:simplePos x="0" y="0"/>
          <wp:positionH relativeFrom="column">
            <wp:posOffset>725170</wp:posOffset>
          </wp:positionH>
          <wp:positionV relativeFrom="paragraph">
            <wp:posOffset>877619</wp:posOffset>
          </wp:positionV>
          <wp:extent cx="5930900" cy="38100"/>
          <wp:effectExtent l="0" t="0" r="0" b="0"/>
          <wp:wrapNone/>
          <wp:docPr id="1" name="Picture 1" descr="C:\Users\Kasandra\AppData\Local\Microsoft\Windows\INetCache\Content.Word\Linie albastra-0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Kasandra\AppData\Local\Microsoft\Windows\INetCache\Content.Word\Linie albastra-01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0900" cy="38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bookmarkEnd w:id="0"/>
    <w:bookmarkEnd w:id="1"/>
    <w:bookmarkEnd w:id="2"/>
    <w:bookmarkEnd w:id="3"/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5FE47D" w14:textId="77777777" w:rsidR="00193CCA" w:rsidRDefault="00AE0BA9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95104" behindDoc="0" locked="0" layoutInCell="1" allowOverlap="1" wp14:anchorId="71CB317B" wp14:editId="1B363405">
              <wp:simplePos x="0" y="0"/>
              <wp:positionH relativeFrom="column">
                <wp:posOffset>1822450</wp:posOffset>
              </wp:positionH>
              <wp:positionV relativeFrom="paragraph">
                <wp:posOffset>528320</wp:posOffset>
              </wp:positionV>
              <wp:extent cx="4751070" cy="375920"/>
              <wp:effectExtent l="0" t="0" r="0" b="0"/>
              <wp:wrapNone/>
              <wp:docPr id="3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751070" cy="3759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4ACE1F7" w14:textId="77777777" w:rsidR="0086407E" w:rsidRPr="007A49D1" w:rsidRDefault="0086407E" w:rsidP="0086407E">
                          <w:pPr>
                            <w:pStyle w:val="Subtitle"/>
                            <w:spacing w:after="0"/>
                            <w:jc w:val="right"/>
                            <w:rPr>
                              <w:rFonts w:ascii="Myriad Pro" w:hAnsi="Myriad Pro"/>
                              <w:color w:val="548DD4" w:themeColor="text2" w:themeTint="99"/>
                              <w:sz w:val="16"/>
                              <w:szCs w:val="16"/>
                            </w:rPr>
                          </w:pPr>
                          <w:r w:rsidRPr="007A49D1">
                            <w:rPr>
                              <w:rFonts w:ascii="Myriad Pro" w:hAnsi="Myriad Pro"/>
                              <w:color w:val="548DD4" w:themeColor="text2" w:themeTint="99"/>
                              <w:sz w:val="16"/>
                              <w:szCs w:val="16"/>
                            </w:rPr>
                            <w:t>MINISTERUL EDUCAȚIEI NAȚIONALE</w:t>
                          </w:r>
                        </w:p>
                        <w:p w14:paraId="37659CF8" w14:textId="77777777" w:rsidR="0086407E" w:rsidRPr="00884B42" w:rsidRDefault="0086407E" w:rsidP="0086407E">
                          <w:pPr>
                            <w:pStyle w:val="Subtitle"/>
                            <w:spacing w:after="0"/>
                            <w:jc w:val="right"/>
                          </w:pPr>
                          <w:r w:rsidRPr="00884B42">
                            <w:t>UNIVERSITATEA DE VEST DIN TIMIȘOARA</w:t>
                          </w:r>
                        </w:p>
                        <w:p w14:paraId="5043A092" w14:textId="77777777" w:rsidR="00193CCA" w:rsidRPr="002A2C06" w:rsidRDefault="00193CCA" w:rsidP="00193CCA">
                          <w:pPr>
                            <w:jc w:val="right"/>
                            <w:rPr>
                              <w:rFonts w:ascii="Calibri" w:hAnsi="Calibri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1CB317B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margin-left:143.5pt;margin-top:41.6pt;width:374.1pt;height:29.6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" stroked="f">
              <v:path arrowok="t"/>
              <v:textbox>
                <w:txbxContent>
                  <w:p w14:paraId="44ACE1F7" w14:textId="77777777" w:rsidR="0086407E" w:rsidRPr="007A49D1" w:rsidRDefault="0086407E" w:rsidP="0086407E">
                    <w:pPr>
                      <w:pStyle w:val="Subtitle"/>
                      <w:spacing w:after="0"/>
                      <w:jc w:val="right"/>
                      <w:rPr>
                        <w:rFonts w:ascii="Myriad Pro" w:hAnsi="Myriad Pro"/>
                        <w:color w:val="548DD4" w:themeColor="text2" w:themeTint="99"/>
                        <w:sz w:val="16"/>
                        <w:szCs w:val="16"/>
                      </w:rPr>
                    </w:pPr>
                    <w:r w:rsidRPr="007A49D1">
                      <w:rPr>
                        <w:rFonts w:ascii="Myriad Pro" w:hAnsi="Myriad Pro"/>
                        <w:color w:val="548DD4" w:themeColor="text2" w:themeTint="99"/>
                        <w:sz w:val="16"/>
                        <w:szCs w:val="16"/>
                      </w:rPr>
                      <w:t>MINISTERUL EDUCAȚIEI NAȚIONALE</w:t>
                    </w:r>
                  </w:p>
                  <w:p w14:paraId="37659CF8" w14:textId="77777777" w:rsidR="0086407E" w:rsidRPr="00884B42" w:rsidRDefault="0086407E" w:rsidP="0086407E">
                    <w:pPr>
                      <w:pStyle w:val="Subtitle"/>
                      <w:spacing w:after="0"/>
                      <w:jc w:val="right"/>
                    </w:pPr>
                    <w:r w:rsidRPr="00884B42">
                      <w:t>UNIVERSITATEA DE VEST DIN TIMIȘOARA</w:t>
                    </w:r>
                  </w:p>
                  <w:p w14:paraId="5043A092" w14:textId="77777777" w:rsidR="00193CCA" w:rsidRPr="002A2C06" w:rsidRDefault="00193CCA" w:rsidP="00193CCA">
                    <w:pPr>
                      <w:jc w:val="right"/>
                      <w:rPr>
                        <w:rFonts w:ascii="Calibri" w:hAnsi="Calibri"/>
                      </w:rPr>
                    </w:pPr>
                  </w:p>
                </w:txbxContent>
              </v:textbox>
            </v:shape>
          </w:pict>
        </mc:Fallback>
      </mc:AlternateContent>
    </w:r>
    <w:r w:rsidR="00193CCA" w:rsidRPr="00193CCA">
      <w:rPr>
        <w:noProof/>
      </w:rPr>
      <w:drawing>
        <wp:anchor distT="0" distB="0" distL="114300" distR="114300" simplePos="0" relativeHeight="251697152" behindDoc="0" locked="0" layoutInCell="1" allowOverlap="1" wp14:anchorId="097672DF" wp14:editId="20217A54">
          <wp:simplePos x="0" y="0"/>
          <wp:positionH relativeFrom="column">
            <wp:posOffset>-467360</wp:posOffset>
          </wp:positionH>
          <wp:positionV relativeFrom="paragraph">
            <wp:posOffset>60325</wp:posOffset>
          </wp:positionV>
          <wp:extent cx="2476500" cy="852805"/>
          <wp:effectExtent l="0" t="0" r="0" b="0"/>
          <wp:wrapNone/>
          <wp:docPr id="34" name="I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76500" cy="8528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="00193CCA" w:rsidRPr="00193CCA">
      <w:rPr>
        <w:noProof/>
      </w:rPr>
      <w:drawing>
        <wp:anchor distT="0" distB="0" distL="114300" distR="114300" simplePos="0" relativeHeight="251696128" behindDoc="0" locked="0" layoutInCell="1" allowOverlap="1" wp14:anchorId="3F5EAD86" wp14:editId="2E33D2AF">
          <wp:simplePos x="0" y="0"/>
          <wp:positionH relativeFrom="column">
            <wp:posOffset>723265</wp:posOffset>
          </wp:positionH>
          <wp:positionV relativeFrom="paragraph">
            <wp:posOffset>937895</wp:posOffset>
          </wp:positionV>
          <wp:extent cx="5930900" cy="38100"/>
          <wp:effectExtent l="0" t="0" r="0" b="0"/>
          <wp:wrapNone/>
          <wp:docPr id="33" name="Picture 33" descr="C:\Users\Kasandra\AppData\Local\Microsoft\Windows\INetCache\Content.Word\Linie albastra-0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Kasandra\AppData\Local\Microsoft\Windows\INetCache\Content.Word\Linie albastra-01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0900" cy="38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C0537"/>
    <w:multiLevelType w:val="hybridMultilevel"/>
    <w:tmpl w:val="08CCC7A8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57630"/>
    <w:multiLevelType w:val="hybridMultilevel"/>
    <w:tmpl w:val="0614A064"/>
    <w:lvl w:ilvl="0" w:tplc="AE2A1B1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FE18F6"/>
    <w:multiLevelType w:val="multilevel"/>
    <w:tmpl w:val="76FC11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06C562B6"/>
    <w:multiLevelType w:val="hybridMultilevel"/>
    <w:tmpl w:val="687822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9261AF"/>
    <w:multiLevelType w:val="hybridMultilevel"/>
    <w:tmpl w:val="A9D013D4"/>
    <w:lvl w:ilvl="0" w:tplc="041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B2F3190"/>
    <w:multiLevelType w:val="hybridMultilevel"/>
    <w:tmpl w:val="B1B2A91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3460B7"/>
    <w:multiLevelType w:val="hybridMultilevel"/>
    <w:tmpl w:val="23CCD5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E40167"/>
    <w:multiLevelType w:val="hybridMultilevel"/>
    <w:tmpl w:val="48B83E92"/>
    <w:lvl w:ilvl="0" w:tplc="66C8817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A5241F"/>
    <w:multiLevelType w:val="hybridMultilevel"/>
    <w:tmpl w:val="27FEBD5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0F7FF6"/>
    <w:multiLevelType w:val="hybridMultilevel"/>
    <w:tmpl w:val="18C0DEA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851DA8"/>
    <w:multiLevelType w:val="hybridMultilevel"/>
    <w:tmpl w:val="73389F70"/>
    <w:lvl w:ilvl="0" w:tplc="611E3E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23B5065C"/>
    <w:multiLevelType w:val="hybridMultilevel"/>
    <w:tmpl w:val="BE66C0F2"/>
    <w:lvl w:ilvl="0" w:tplc="041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5736512"/>
    <w:multiLevelType w:val="hybridMultilevel"/>
    <w:tmpl w:val="8078E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B51252"/>
    <w:multiLevelType w:val="hybridMultilevel"/>
    <w:tmpl w:val="075E1322"/>
    <w:lvl w:ilvl="0" w:tplc="7008625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1A46A7"/>
    <w:multiLevelType w:val="hybridMultilevel"/>
    <w:tmpl w:val="7BD2A4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505BDF"/>
    <w:multiLevelType w:val="multilevel"/>
    <w:tmpl w:val="76FC11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36AD3F66"/>
    <w:multiLevelType w:val="hybridMultilevel"/>
    <w:tmpl w:val="E82EA91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36BF772C"/>
    <w:multiLevelType w:val="hybridMultilevel"/>
    <w:tmpl w:val="27E29178"/>
    <w:lvl w:ilvl="0" w:tplc="22C8AD3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3C3F6C5B"/>
    <w:multiLevelType w:val="hybridMultilevel"/>
    <w:tmpl w:val="E4CAB0B8"/>
    <w:lvl w:ilvl="0" w:tplc="BC90931A">
      <w:start w:val="2"/>
      <w:numFmt w:val="decimal"/>
      <w:lvlText w:val="%1"/>
      <w:lvlJc w:val="left"/>
      <w:pPr>
        <w:ind w:left="405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125" w:hanging="360"/>
      </w:pPr>
    </w:lvl>
    <w:lvl w:ilvl="2" w:tplc="0418001B" w:tentative="1">
      <w:start w:val="1"/>
      <w:numFmt w:val="lowerRoman"/>
      <w:lvlText w:val="%3."/>
      <w:lvlJc w:val="right"/>
      <w:pPr>
        <w:ind w:left="1845" w:hanging="180"/>
      </w:pPr>
    </w:lvl>
    <w:lvl w:ilvl="3" w:tplc="0418000F" w:tentative="1">
      <w:start w:val="1"/>
      <w:numFmt w:val="decimal"/>
      <w:lvlText w:val="%4."/>
      <w:lvlJc w:val="left"/>
      <w:pPr>
        <w:ind w:left="2565" w:hanging="360"/>
      </w:pPr>
    </w:lvl>
    <w:lvl w:ilvl="4" w:tplc="04180019" w:tentative="1">
      <w:start w:val="1"/>
      <w:numFmt w:val="lowerLetter"/>
      <w:lvlText w:val="%5."/>
      <w:lvlJc w:val="left"/>
      <w:pPr>
        <w:ind w:left="3285" w:hanging="360"/>
      </w:pPr>
    </w:lvl>
    <w:lvl w:ilvl="5" w:tplc="0418001B" w:tentative="1">
      <w:start w:val="1"/>
      <w:numFmt w:val="lowerRoman"/>
      <w:lvlText w:val="%6."/>
      <w:lvlJc w:val="right"/>
      <w:pPr>
        <w:ind w:left="4005" w:hanging="180"/>
      </w:pPr>
    </w:lvl>
    <w:lvl w:ilvl="6" w:tplc="0418000F" w:tentative="1">
      <w:start w:val="1"/>
      <w:numFmt w:val="decimal"/>
      <w:lvlText w:val="%7."/>
      <w:lvlJc w:val="left"/>
      <w:pPr>
        <w:ind w:left="4725" w:hanging="360"/>
      </w:pPr>
    </w:lvl>
    <w:lvl w:ilvl="7" w:tplc="04180019" w:tentative="1">
      <w:start w:val="1"/>
      <w:numFmt w:val="lowerLetter"/>
      <w:lvlText w:val="%8."/>
      <w:lvlJc w:val="left"/>
      <w:pPr>
        <w:ind w:left="5445" w:hanging="360"/>
      </w:pPr>
    </w:lvl>
    <w:lvl w:ilvl="8" w:tplc="0418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9" w15:restartNumberingAfterBreak="0">
    <w:nsid w:val="3ED93D3E"/>
    <w:multiLevelType w:val="hybridMultilevel"/>
    <w:tmpl w:val="71928510"/>
    <w:lvl w:ilvl="0" w:tplc="A066D73A">
      <w:numFmt w:val="bullet"/>
      <w:lvlText w:val="-"/>
      <w:lvlJc w:val="left"/>
      <w:pPr>
        <w:tabs>
          <w:tab w:val="num" w:pos="1560"/>
        </w:tabs>
        <w:ind w:left="15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80"/>
        </w:tabs>
        <w:ind w:left="2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00"/>
        </w:tabs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40"/>
        </w:tabs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60"/>
        </w:tabs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80"/>
        </w:tabs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00"/>
        </w:tabs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20"/>
        </w:tabs>
        <w:ind w:left="7320" w:hanging="360"/>
      </w:pPr>
      <w:rPr>
        <w:rFonts w:ascii="Wingdings" w:hAnsi="Wingdings" w:hint="default"/>
      </w:rPr>
    </w:lvl>
  </w:abstractNum>
  <w:abstractNum w:abstractNumId="20" w15:restartNumberingAfterBreak="0">
    <w:nsid w:val="413B44A2"/>
    <w:multiLevelType w:val="hybridMultilevel"/>
    <w:tmpl w:val="AFF4AB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C17675"/>
    <w:multiLevelType w:val="hybridMultilevel"/>
    <w:tmpl w:val="DC10FF2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54713BCB"/>
    <w:multiLevelType w:val="hybridMultilevel"/>
    <w:tmpl w:val="49245B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AE6DEA"/>
    <w:multiLevelType w:val="hybridMultilevel"/>
    <w:tmpl w:val="FA808F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D85BA4"/>
    <w:multiLevelType w:val="hybridMultilevel"/>
    <w:tmpl w:val="BB1472E0"/>
    <w:lvl w:ilvl="0" w:tplc="66C8817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595AC9"/>
    <w:multiLevelType w:val="hybridMultilevel"/>
    <w:tmpl w:val="FBAE09D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673DF4"/>
    <w:multiLevelType w:val="multilevel"/>
    <w:tmpl w:val="DD3CE84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7" w15:restartNumberingAfterBreak="0">
    <w:nsid w:val="5F83772A"/>
    <w:multiLevelType w:val="hybridMultilevel"/>
    <w:tmpl w:val="96D4DC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0E61817"/>
    <w:multiLevelType w:val="hybridMultilevel"/>
    <w:tmpl w:val="23665A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AA4857"/>
    <w:multiLevelType w:val="hybridMultilevel"/>
    <w:tmpl w:val="EFE263C2"/>
    <w:lvl w:ilvl="0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30" w15:restartNumberingAfterBreak="0">
    <w:nsid w:val="6B7B124C"/>
    <w:multiLevelType w:val="hybridMultilevel"/>
    <w:tmpl w:val="2E76E71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B8171C0"/>
    <w:multiLevelType w:val="hybridMultilevel"/>
    <w:tmpl w:val="2D9410B4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6CF12FD4"/>
    <w:multiLevelType w:val="hybridMultilevel"/>
    <w:tmpl w:val="9C5E6DD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71CB4D97"/>
    <w:multiLevelType w:val="hybridMultilevel"/>
    <w:tmpl w:val="42343B9C"/>
    <w:lvl w:ilvl="0" w:tplc="6812EB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7030A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4557EC"/>
    <w:multiLevelType w:val="hybridMultilevel"/>
    <w:tmpl w:val="595C7C3A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6C3BDA"/>
    <w:multiLevelType w:val="hybridMultilevel"/>
    <w:tmpl w:val="56660EBE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77B10AAF"/>
    <w:multiLevelType w:val="hybridMultilevel"/>
    <w:tmpl w:val="F64A0B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A1018FB"/>
    <w:multiLevelType w:val="multilevel"/>
    <w:tmpl w:val="36CCA3F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7AFB479C"/>
    <w:multiLevelType w:val="hybridMultilevel"/>
    <w:tmpl w:val="DE003D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7913331">
    <w:abstractNumId w:val="31"/>
  </w:num>
  <w:num w:numId="2" w16cid:durableId="90396843">
    <w:abstractNumId w:val="0"/>
  </w:num>
  <w:num w:numId="3" w16cid:durableId="1192718609">
    <w:abstractNumId w:val="16"/>
  </w:num>
  <w:num w:numId="4" w16cid:durableId="138232326">
    <w:abstractNumId w:val="9"/>
  </w:num>
  <w:num w:numId="5" w16cid:durableId="137429682">
    <w:abstractNumId w:val="34"/>
  </w:num>
  <w:num w:numId="6" w16cid:durableId="302006953">
    <w:abstractNumId w:val="17"/>
  </w:num>
  <w:num w:numId="7" w16cid:durableId="688290793">
    <w:abstractNumId w:val="10"/>
  </w:num>
  <w:num w:numId="8" w16cid:durableId="1116408978">
    <w:abstractNumId w:val="7"/>
  </w:num>
  <w:num w:numId="9" w16cid:durableId="643042665">
    <w:abstractNumId w:val="24"/>
  </w:num>
  <w:num w:numId="10" w16cid:durableId="393817609">
    <w:abstractNumId w:val="21"/>
  </w:num>
  <w:num w:numId="11" w16cid:durableId="1421179909">
    <w:abstractNumId w:val="19"/>
  </w:num>
  <w:num w:numId="12" w16cid:durableId="1566918926">
    <w:abstractNumId w:val="13"/>
  </w:num>
  <w:num w:numId="13" w16cid:durableId="310990044">
    <w:abstractNumId w:val="32"/>
  </w:num>
  <w:num w:numId="14" w16cid:durableId="1002506713">
    <w:abstractNumId w:val="3"/>
  </w:num>
  <w:num w:numId="15" w16cid:durableId="1255432065">
    <w:abstractNumId w:val="14"/>
  </w:num>
  <w:num w:numId="16" w16cid:durableId="217281457">
    <w:abstractNumId w:val="27"/>
  </w:num>
  <w:num w:numId="17" w16cid:durableId="1870873637">
    <w:abstractNumId w:val="36"/>
  </w:num>
  <w:num w:numId="18" w16cid:durableId="624510688">
    <w:abstractNumId w:val="12"/>
  </w:num>
  <w:num w:numId="19" w16cid:durableId="464010501">
    <w:abstractNumId w:val="4"/>
  </w:num>
  <w:num w:numId="20" w16cid:durableId="745808500">
    <w:abstractNumId w:val="20"/>
  </w:num>
  <w:num w:numId="21" w16cid:durableId="943684859">
    <w:abstractNumId w:val="29"/>
  </w:num>
  <w:num w:numId="22" w16cid:durableId="964240544">
    <w:abstractNumId w:val="35"/>
  </w:num>
  <w:num w:numId="23" w16cid:durableId="1632706326">
    <w:abstractNumId w:val="23"/>
  </w:num>
  <w:num w:numId="24" w16cid:durableId="376199165">
    <w:abstractNumId w:val="33"/>
  </w:num>
  <w:num w:numId="25" w16cid:durableId="119230939">
    <w:abstractNumId w:val="38"/>
  </w:num>
  <w:num w:numId="26" w16cid:durableId="586768112">
    <w:abstractNumId w:val="2"/>
  </w:num>
  <w:num w:numId="27" w16cid:durableId="377583453">
    <w:abstractNumId w:val="26"/>
  </w:num>
  <w:num w:numId="28" w16cid:durableId="209801297">
    <w:abstractNumId w:val="28"/>
  </w:num>
  <w:num w:numId="29" w16cid:durableId="556666742">
    <w:abstractNumId w:val="8"/>
  </w:num>
  <w:num w:numId="30" w16cid:durableId="939220404">
    <w:abstractNumId w:val="1"/>
  </w:num>
  <w:num w:numId="31" w16cid:durableId="1397360503">
    <w:abstractNumId w:val="11"/>
  </w:num>
  <w:num w:numId="32" w16cid:durableId="552887500">
    <w:abstractNumId w:val="37"/>
  </w:num>
  <w:num w:numId="33" w16cid:durableId="883099053">
    <w:abstractNumId w:val="30"/>
  </w:num>
  <w:num w:numId="34" w16cid:durableId="1033924981">
    <w:abstractNumId w:val="22"/>
  </w:num>
  <w:num w:numId="35" w16cid:durableId="1852259031">
    <w:abstractNumId w:val="18"/>
  </w:num>
  <w:num w:numId="36" w16cid:durableId="1025911779">
    <w:abstractNumId w:val="5"/>
  </w:num>
  <w:num w:numId="37" w16cid:durableId="1779258630">
    <w:abstractNumId w:val="25"/>
  </w:num>
  <w:num w:numId="38" w16cid:durableId="1326661672">
    <w:abstractNumId w:val="15"/>
  </w:num>
  <w:num w:numId="39" w16cid:durableId="41197480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efaultTabStop w:val="720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1D57"/>
    <w:rsid w:val="00001FE1"/>
    <w:rsid w:val="00006384"/>
    <w:rsid w:val="00006A11"/>
    <w:rsid w:val="00017556"/>
    <w:rsid w:val="00027099"/>
    <w:rsid w:val="00032DAB"/>
    <w:rsid w:val="00041189"/>
    <w:rsid w:val="000415DE"/>
    <w:rsid w:val="00043DB9"/>
    <w:rsid w:val="000458CE"/>
    <w:rsid w:val="0004729D"/>
    <w:rsid w:val="00050255"/>
    <w:rsid w:val="00050D48"/>
    <w:rsid w:val="00053D42"/>
    <w:rsid w:val="00055AEB"/>
    <w:rsid w:val="00057048"/>
    <w:rsid w:val="000628E6"/>
    <w:rsid w:val="00070CEA"/>
    <w:rsid w:val="00072637"/>
    <w:rsid w:val="00073DE4"/>
    <w:rsid w:val="00073E3B"/>
    <w:rsid w:val="0009025F"/>
    <w:rsid w:val="00095FBB"/>
    <w:rsid w:val="0009720E"/>
    <w:rsid w:val="000A03D0"/>
    <w:rsid w:val="000A4C02"/>
    <w:rsid w:val="000A7066"/>
    <w:rsid w:val="000B0AC4"/>
    <w:rsid w:val="000B2C52"/>
    <w:rsid w:val="000B5CF5"/>
    <w:rsid w:val="000C2457"/>
    <w:rsid w:val="000C5737"/>
    <w:rsid w:val="000C5DD6"/>
    <w:rsid w:val="000E4972"/>
    <w:rsid w:val="000E6269"/>
    <w:rsid w:val="00104CA0"/>
    <w:rsid w:val="001140D1"/>
    <w:rsid w:val="00116B1B"/>
    <w:rsid w:val="00116CFD"/>
    <w:rsid w:val="00125B83"/>
    <w:rsid w:val="00131150"/>
    <w:rsid w:val="00131523"/>
    <w:rsid w:val="00135E0B"/>
    <w:rsid w:val="001452D6"/>
    <w:rsid w:val="00145825"/>
    <w:rsid w:val="00145D1B"/>
    <w:rsid w:val="001568BE"/>
    <w:rsid w:val="001576EC"/>
    <w:rsid w:val="001622B5"/>
    <w:rsid w:val="001649A6"/>
    <w:rsid w:val="00167F31"/>
    <w:rsid w:val="00170DB6"/>
    <w:rsid w:val="001744E9"/>
    <w:rsid w:val="00193CCA"/>
    <w:rsid w:val="001949D1"/>
    <w:rsid w:val="001A3279"/>
    <w:rsid w:val="001A47C9"/>
    <w:rsid w:val="001C0079"/>
    <w:rsid w:val="001C7CDD"/>
    <w:rsid w:val="001D34E8"/>
    <w:rsid w:val="001D564A"/>
    <w:rsid w:val="001D651C"/>
    <w:rsid w:val="001E2FEE"/>
    <w:rsid w:val="001E5ED5"/>
    <w:rsid w:val="001E69C6"/>
    <w:rsid w:val="001F0D15"/>
    <w:rsid w:val="001F5BE0"/>
    <w:rsid w:val="00201477"/>
    <w:rsid w:val="00205AE4"/>
    <w:rsid w:val="002151BA"/>
    <w:rsid w:val="002415BB"/>
    <w:rsid w:val="00242267"/>
    <w:rsid w:val="00242472"/>
    <w:rsid w:val="0024351A"/>
    <w:rsid w:val="002458CB"/>
    <w:rsid w:val="00251A6A"/>
    <w:rsid w:val="002529AD"/>
    <w:rsid w:val="00256D69"/>
    <w:rsid w:val="002644F8"/>
    <w:rsid w:val="00266237"/>
    <w:rsid w:val="00272E14"/>
    <w:rsid w:val="00286335"/>
    <w:rsid w:val="00287419"/>
    <w:rsid w:val="0029063D"/>
    <w:rsid w:val="002A007E"/>
    <w:rsid w:val="002A2C06"/>
    <w:rsid w:val="002A3C87"/>
    <w:rsid w:val="002B11E0"/>
    <w:rsid w:val="002B6BDC"/>
    <w:rsid w:val="002B71D3"/>
    <w:rsid w:val="002C64E3"/>
    <w:rsid w:val="002D112C"/>
    <w:rsid w:val="002D2F0E"/>
    <w:rsid w:val="002D3D67"/>
    <w:rsid w:val="002E0EBF"/>
    <w:rsid w:val="002E4EA3"/>
    <w:rsid w:val="00301AAB"/>
    <w:rsid w:val="003050F3"/>
    <w:rsid w:val="003147A3"/>
    <w:rsid w:val="00323381"/>
    <w:rsid w:val="003245CA"/>
    <w:rsid w:val="00327BCE"/>
    <w:rsid w:val="00327C5B"/>
    <w:rsid w:val="00334DB2"/>
    <w:rsid w:val="0033622C"/>
    <w:rsid w:val="00341A37"/>
    <w:rsid w:val="00344816"/>
    <w:rsid w:val="003450B2"/>
    <w:rsid w:val="00353E55"/>
    <w:rsid w:val="00354046"/>
    <w:rsid w:val="0036054E"/>
    <w:rsid w:val="00367502"/>
    <w:rsid w:val="00370AE3"/>
    <w:rsid w:val="003770D2"/>
    <w:rsid w:val="0038731B"/>
    <w:rsid w:val="003918B5"/>
    <w:rsid w:val="003A6F97"/>
    <w:rsid w:val="003A7FA0"/>
    <w:rsid w:val="003B34C1"/>
    <w:rsid w:val="003B35A4"/>
    <w:rsid w:val="003C378C"/>
    <w:rsid w:val="003D11EA"/>
    <w:rsid w:val="003D1548"/>
    <w:rsid w:val="003D3102"/>
    <w:rsid w:val="003D62D7"/>
    <w:rsid w:val="003E0752"/>
    <w:rsid w:val="003E226A"/>
    <w:rsid w:val="003E2F59"/>
    <w:rsid w:val="003F0E91"/>
    <w:rsid w:val="003F6684"/>
    <w:rsid w:val="003F6BE0"/>
    <w:rsid w:val="004060ED"/>
    <w:rsid w:val="00407275"/>
    <w:rsid w:val="004102A8"/>
    <w:rsid w:val="0041260C"/>
    <w:rsid w:val="00416F51"/>
    <w:rsid w:val="0043147D"/>
    <w:rsid w:val="004422B3"/>
    <w:rsid w:val="004501A3"/>
    <w:rsid w:val="00455B8A"/>
    <w:rsid w:val="00465F44"/>
    <w:rsid w:val="00480F05"/>
    <w:rsid w:val="0048385D"/>
    <w:rsid w:val="004923C5"/>
    <w:rsid w:val="004943E4"/>
    <w:rsid w:val="00495AFA"/>
    <w:rsid w:val="004A2A78"/>
    <w:rsid w:val="004B273C"/>
    <w:rsid w:val="004C17B5"/>
    <w:rsid w:val="004C26CD"/>
    <w:rsid w:val="004C52CD"/>
    <w:rsid w:val="004D00FF"/>
    <w:rsid w:val="004D3C1E"/>
    <w:rsid w:val="004E2722"/>
    <w:rsid w:val="004E651D"/>
    <w:rsid w:val="004F4E84"/>
    <w:rsid w:val="004F56A6"/>
    <w:rsid w:val="004F7D9A"/>
    <w:rsid w:val="005028ED"/>
    <w:rsid w:val="00503339"/>
    <w:rsid w:val="00503E4C"/>
    <w:rsid w:val="00510990"/>
    <w:rsid w:val="00514EE5"/>
    <w:rsid w:val="0052502B"/>
    <w:rsid w:val="00533064"/>
    <w:rsid w:val="00541391"/>
    <w:rsid w:val="0054275A"/>
    <w:rsid w:val="0054438F"/>
    <w:rsid w:val="00546A4B"/>
    <w:rsid w:val="0055224E"/>
    <w:rsid w:val="00566E99"/>
    <w:rsid w:val="00576777"/>
    <w:rsid w:val="0058625E"/>
    <w:rsid w:val="005958A0"/>
    <w:rsid w:val="005A1742"/>
    <w:rsid w:val="005A6256"/>
    <w:rsid w:val="005A6B42"/>
    <w:rsid w:val="005B1261"/>
    <w:rsid w:val="005B3F6F"/>
    <w:rsid w:val="005B56D2"/>
    <w:rsid w:val="005C03A3"/>
    <w:rsid w:val="005C270F"/>
    <w:rsid w:val="005C3E29"/>
    <w:rsid w:val="005C4252"/>
    <w:rsid w:val="005C7CAD"/>
    <w:rsid w:val="005D3919"/>
    <w:rsid w:val="005D5DEA"/>
    <w:rsid w:val="005E19CF"/>
    <w:rsid w:val="005E3570"/>
    <w:rsid w:val="005E413D"/>
    <w:rsid w:val="005F537E"/>
    <w:rsid w:val="005F5A9B"/>
    <w:rsid w:val="005F6BF6"/>
    <w:rsid w:val="005F7515"/>
    <w:rsid w:val="00601B39"/>
    <w:rsid w:val="00604AC4"/>
    <w:rsid w:val="0061131E"/>
    <w:rsid w:val="0061141E"/>
    <w:rsid w:val="006134BF"/>
    <w:rsid w:val="0061626D"/>
    <w:rsid w:val="00622927"/>
    <w:rsid w:val="00630F7B"/>
    <w:rsid w:val="00631B5E"/>
    <w:rsid w:val="00634D14"/>
    <w:rsid w:val="00634DA4"/>
    <w:rsid w:val="00634F07"/>
    <w:rsid w:val="00641655"/>
    <w:rsid w:val="006422F4"/>
    <w:rsid w:val="006445E5"/>
    <w:rsid w:val="00645141"/>
    <w:rsid w:val="006454F6"/>
    <w:rsid w:val="00646201"/>
    <w:rsid w:val="00647AFB"/>
    <w:rsid w:val="00650125"/>
    <w:rsid w:val="006504DE"/>
    <w:rsid w:val="00650BD7"/>
    <w:rsid w:val="00664419"/>
    <w:rsid w:val="00664BDD"/>
    <w:rsid w:val="0066683F"/>
    <w:rsid w:val="00675A4C"/>
    <w:rsid w:val="00680316"/>
    <w:rsid w:val="0068330D"/>
    <w:rsid w:val="00684621"/>
    <w:rsid w:val="0068626E"/>
    <w:rsid w:val="00686649"/>
    <w:rsid w:val="00696C21"/>
    <w:rsid w:val="006A03FD"/>
    <w:rsid w:val="006A4078"/>
    <w:rsid w:val="006B1918"/>
    <w:rsid w:val="006C68F5"/>
    <w:rsid w:val="006E2D60"/>
    <w:rsid w:val="006E5E5F"/>
    <w:rsid w:val="006F3144"/>
    <w:rsid w:val="00700816"/>
    <w:rsid w:val="00700F45"/>
    <w:rsid w:val="0070415C"/>
    <w:rsid w:val="00704752"/>
    <w:rsid w:val="00711409"/>
    <w:rsid w:val="00713E4D"/>
    <w:rsid w:val="0072653D"/>
    <w:rsid w:val="0073091F"/>
    <w:rsid w:val="00735E50"/>
    <w:rsid w:val="00752E1C"/>
    <w:rsid w:val="007668E1"/>
    <w:rsid w:val="007675A4"/>
    <w:rsid w:val="00775896"/>
    <w:rsid w:val="00783C4B"/>
    <w:rsid w:val="0078548B"/>
    <w:rsid w:val="00787E45"/>
    <w:rsid w:val="0079062A"/>
    <w:rsid w:val="00792DB3"/>
    <w:rsid w:val="007A49D1"/>
    <w:rsid w:val="007A5CFE"/>
    <w:rsid w:val="007B12A5"/>
    <w:rsid w:val="007B17EB"/>
    <w:rsid w:val="007B4745"/>
    <w:rsid w:val="007C51B7"/>
    <w:rsid w:val="007D3FEE"/>
    <w:rsid w:val="007D4F71"/>
    <w:rsid w:val="007D65B4"/>
    <w:rsid w:val="007F1F46"/>
    <w:rsid w:val="007F4B78"/>
    <w:rsid w:val="008007F7"/>
    <w:rsid w:val="00802D13"/>
    <w:rsid w:val="00803821"/>
    <w:rsid w:val="00805C1A"/>
    <w:rsid w:val="0083113F"/>
    <w:rsid w:val="00831232"/>
    <w:rsid w:val="00834D02"/>
    <w:rsid w:val="0083539C"/>
    <w:rsid w:val="00840B6C"/>
    <w:rsid w:val="00845050"/>
    <w:rsid w:val="00857CD1"/>
    <w:rsid w:val="0086401F"/>
    <w:rsid w:val="0086407E"/>
    <w:rsid w:val="00864858"/>
    <w:rsid w:val="0086507F"/>
    <w:rsid w:val="00867089"/>
    <w:rsid w:val="00875288"/>
    <w:rsid w:val="00880948"/>
    <w:rsid w:val="0088100A"/>
    <w:rsid w:val="008810F8"/>
    <w:rsid w:val="00884B42"/>
    <w:rsid w:val="00886E5F"/>
    <w:rsid w:val="00893853"/>
    <w:rsid w:val="00895C2B"/>
    <w:rsid w:val="008B286B"/>
    <w:rsid w:val="008C1CCC"/>
    <w:rsid w:val="008C460E"/>
    <w:rsid w:val="008D1323"/>
    <w:rsid w:val="008D440F"/>
    <w:rsid w:val="008D77C9"/>
    <w:rsid w:val="008E1A87"/>
    <w:rsid w:val="008F1E09"/>
    <w:rsid w:val="009073AF"/>
    <w:rsid w:val="00910EDC"/>
    <w:rsid w:val="00917227"/>
    <w:rsid w:val="009264A3"/>
    <w:rsid w:val="00927661"/>
    <w:rsid w:val="00927CF8"/>
    <w:rsid w:val="00931E7F"/>
    <w:rsid w:val="0093339B"/>
    <w:rsid w:val="00935519"/>
    <w:rsid w:val="00935802"/>
    <w:rsid w:val="0094402B"/>
    <w:rsid w:val="00952500"/>
    <w:rsid w:val="00952E4A"/>
    <w:rsid w:val="00953F6B"/>
    <w:rsid w:val="009552FE"/>
    <w:rsid w:val="00970920"/>
    <w:rsid w:val="00974EEE"/>
    <w:rsid w:val="00977D3A"/>
    <w:rsid w:val="0098295E"/>
    <w:rsid w:val="0098505A"/>
    <w:rsid w:val="0098775C"/>
    <w:rsid w:val="00991041"/>
    <w:rsid w:val="009A01A8"/>
    <w:rsid w:val="009A7A28"/>
    <w:rsid w:val="009B0C7F"/>
    <w:rsid w:val="009B30EF"/>
    <w:rsid w:val="009B3389"/>
    <w:rsid w:val="009B704E"/>
    <w:rsid w:val="009B7C67"/>
    <w:rsid w:val="009C2459"/>
    <w:rsid w:val="009C2651"/>
    <w:rsid w:val="009D43F0"/>
    <w:rsid w:val="009E6F48"/>
    <w:rsid w:val="00A01F9D"/>
    <w:rsid w:val="00A05EDD"/>
    <w:rsid w:val="00A10B19"/>
    <w:rsid w:val="00A11F06"/>
    <w:rsid w:val="00A1439A"/>
    <w:rsid w:val="00A157FA"/>
    <w:rsid w:val="00A25347"/>
    <w:rsid w:val="00A25B7F"/>
    <w:rsid w:val="00A30C71"/>
    <w:rsid w:val="00A35F5F"/>
    <w:rsid w:val="00A36DFB"/>
    <w:rsid w:val="00A431E1"/>
    <w:rsid w:val="00A54611"/>
    <w:rsid w:val="00A5694F"/>
    <w:rsid w:val="00A575C7"/>
    <w:rsid w:val="00A64EFC"/>
    <w:rsid w:val="00A6567D"/>
    <w:rsid w:val="00A76002"/>
    <w:rsid w:val="00A80917"/>
    <w:rsid w:val="00A85221"/>
    <w:rsid w:val="00A918A2"/>
    <w:rsid w:val="00A91AD6"/>
    <w:rsid w:val="00AA12EE"/>
    <w:rsid w:val="00AB07CD"/>
    <w:rsid w:val="00AB1520"/>
    <w:rsid w:val="00AB35C8"/>
    <w:rsid w:val="00AB51F7"/>
    <w:rsid w:val="00AC1C05"/>
    <w:rsid w:val="00AC6D5B"/>
    <w:rsid w:val="00AE0BA9"/>
    <w:rsid w:val="00AE1752"/>
    <w:rsid w:val="00B0274C"/>
    <w:rsid w:val="00B02961"/>
    <w:rsid w:val="00B1090A"/>
    <w:rsid w:val="00B1313E"/>
    <w:rsid w:val="00B177A0"/>
    <w:rsid w:val="00B338DA"/>
    <w:rsid w:val="00B4122C"/>
    <w:rsid w:val="00B418AC"/>
    <w:rsid w:val="00B447E7"/>
    <w:rsid w:val="00B45DA8"/>
    <w:rsid w:val="00B46A70"/>
    <w:rsid w:val="00B4785A"/>
    <w:rsid w:val="00B553C7"/>
    <w:rsid w:val="00B66CD7"/>
    <w:rsid w:val="00B66D4A"/>
    <w:rsid w:val="00B81075"/>
    <w:rsid w:val="00B814D7"/>
    <w:rsid w:val="00B839FF"/>
    <w:rsid w:val="00B843A7"/>
    <w:rsid w:val="00BA67CE"/>
    <w:rsid w:val="00BB26E4"/>
    <w:rsid w:val="00BB53A1"/>
    <w:rsid w:val="00BC6EA0"/>
    <w:rsid w:val="00BD5423"/>
    <w:rsid w:val="00BF0AE6"/>
    <w:rsid w:val="00BF1DAB"/>
    <w:rsid w:val="00BF305D"/>
    <w:rsid w:val="00C01629"/>
    <w:rsid w:val="00C076F1"/>
    <w:rsid w:val="00C07B3E"/>
    <w:rsid w:val="00C102BA"/>
    <w:rsid w:val="00C11900"/>
    <w:rsid w:val="00C220D1"/>
    <w:rsid w:val="00C4165F"/>
    <w:rsid w:val="00C4385C"/>
    <w:rsid w:val="00C459AB"/>
    <w:rsid w:val="00C47DF9"/>
    <w:rsid w:val="00C56921"/>
    <w:rsid w:val="00C56DBF"/>
    <w:rsid w:val="00C74CAB"/>
    <w:rsid w:val="00C768A1"/>
    <w:rsid w:val="00C77C0B"/>
    <w:rsid w:val="00C80177"/>
    <w:rsid w:val="00C81D57"/>
    <w:rsid w:val="00C8276B"/>
    <w:rsid w:val="00C84348"/>
    <w:rsid w:val="00C84F29"/>
    <w:rsid w:val="00C85262"/>
    <w:rsid w:val="00C94830"/>
    <w:rsid w:val="00C94D71"/>
    <w:rsid w:val="00C95A07"/>
    <w:rsid w:val="00CB17D0"/>
    <w:rsid w:val="00CC18CF"/>
    <w:rsid w:val="00CD1B6F"/>
    <w:rsid w:val="00CF39F6"/>
    <w:rsid w:val="00D0772B"/>
    <w:rsid w:val="00D249A4"/>
    <w:rsid w:val="00D26C69"/>
    <w:rsid w:val="00D27EBD"/>
    <w:rsid w:val="00D32266"/>
    <w:rsid w:val="00D353C3"/>
    <w:rsid w:val="00D371EC"/>
    <w:rsid w:val="00D42360"/>
    <w:rsid w:val="00D425EF"/>
    <w:rsid w:val="00D47DAF"/>
    <w:rsid w:val="00D559BD"/>
    <w:rsid w:val="00D563C7"/>
    <w:rsid w:val="00D64A96"/>
    <w:rsid w:val="00D87273"/>
    <w:rsid w:val="00D91691"/>
    <w:rsid w:val="00D96DBF"/>
    <w:rsid w:val="00DA177E"/>
    <w:rsid w:val="00DA1DFF"/>
    <w:rsid w:val="00DB0E7F"/>
    <w:rsid w:val="00DB40F7"/>
    <w:rsid w:val="00DB4EA0"/>
    <w:rsid w:val="00DC7289"/>
    <w:rsid w:val="00DC767D"/>
    <w:rsid w:val="00DD0225"/>
    <w:rsid w:val="00DD688F"/>
    <w:rsid w:val="00DD7DED"/>
    <w:rsid w:val="00DF6E13"/>
    <w:rsid w:val="00E0255D"/>
    <w:rsid w:val="00E02E5B"/>
    <w:rsid w:val="00E034CD"/>
    <w:rsid w:val="00E03DFB"/>
    <w:rsid w:val="00E05920"/>
    <w:rsid w:val="00E067E3"/>
    <w:rsid w:val="00E16DB4"/>
    <w:rsid w:val="00E30C9B"/>
    <w:rsid w:val="00E31800"/>
    <w:rsid w:val="00E3590D"/>
    <w:rsid w:val="00E455C9"/>
    <w:rsid w:val="00E473A0"/>
    <w:rsid w:val="00E476E7"/>
    <w:rsid w:val="00E51F9F"/>
    <w:rsid w:val="00E51FD6"/>
    <w:rsid w:val="00E543AC"/>
    <w:rsid w:val="00E62465"/>
    <w:rsid w:val="00E639E7"/>
    <w:rsid w:val="00E650E1"/>
    <w:rsid w:val="00E70432"/>
    <w:rsid w:val="00E70CB2"/>
    <w:rsid w:val="00E86101"/>
    <w:rsid w:val="00E95C82"/>
    <w:rsid w:val="00EA206E"/>
    <w:rsid w:val="00EB1C7D"/>
    <w:rsid w:val="00EB5DD1"/>
    <w:rsid w:val="00ED1645"/>
    <w:rsid w:val="00ED3929"/>
    <w:rsid w:val="00ED41E4"/>
    <w:rsid w:val="00ED6644"/>
    <w:rsid w:val="00EE36C5"/>
    <w:rsid w:val="00EF1163"/>
    <w:rsid w:val="00EF1A98"/>
    <w:rsid w:val="00EF3D5A"/>
    <w:rsid w:val="00F10A15"/>
    <w:rsid w:val="00F15138"/>
    <w:rsid w:val="00F21080"/>
    <w:rsid w:val="00F25E4B"/>
    <w:rsid w:val="00F267CE"/>
    <w:rsid w:val="00F30B65"/>
    <w:rsid w:val="00F31715"/>
    <w:rsid w:val="00F31F38"/>
    <w:rsid w:val="00F33FB5"/>
    <w:rsid w:val="00F426F3"/>
    <w:rsid w:val="00F453B5"/>
    <w:rsid w:val="00F564A9"/>
    <w:rsid w:val="00F64590"/>
    <w:rsid w:val="00F701F3"/>
    <w:rsid w:val="00F7033E"/>
    <w:rsid w:val="00F73F45"/>
    <w:rsid w:val="00F83DAC"/>
    <w:rsid w:val="00F8535F"/>
    <w:rsid w:val="00F85CC7"/>
    <w:rsid w:val="00F941EB"/>
    <w:rsid w:val="00FA5BD7"/>
    <w:rsid w:val="00FA5CEE"/>
    <w:rsid w:val="00FB2AB3"/>
    <w:rsid w:val="00FB319C"/>
    <w:rsid w:val="00FB360B"/>
    <w:rsid w:val="00FB5591"/>
    <w:rsid w:val="00FB732C"/>
    <w:rsid w:val="00FD26C7"/>
    <w:rsid w:val="00FD2998"/>
    <w:rsid w:val="00FE2FA1"/>
    <w:rsid w:val="00FE4A55"/>
    <w:rsid w:val="00FE53B6"/>
    <w:rsid w:val="00FE5CE2"/>
    <w:rsid w:val="00FE5E9D"/>
    <w:rsid w:val="00FF79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0EEB855"/>
  <w15:docId w15:val="{07DABE25-15DE-4743-AE4F-872881522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semiHidden="1" w:uiPriority="9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39"/>
    <w:lsdException w:name="toc 4" w:locked="1" w:uiPriority="39"/>
    <w:lsdException w:name="toc 5" w:locked="1" w:uiPriority="39"/>
    <w:lsdException w:name="toc 6" w:locked="1" w:uiPriority="39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22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1D57"/>
    <w:rPr>
      <w:rFonts w:ascii="Times New Roman" w:eastAsia="Times New Roman" w:hAnsi="Times New Roman"/>
      <w:sz w:val="24"/>
      <w:szCs w:val="24"/>
      <w:lang w:val="ro-RO" w:eastAsia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C81D57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81D5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link w:val="Heading3Char"/>
    <w:uiPriority w:val="99"/>
    <w:qFormat/>
    <w:rsid w:val="00C81D57"/>
    <w:pPr>
      <w:spacing w:before="100" w:beforeAutospacing="1" w:after="100" w:afterAutospacing="1"/>
      <w:outlineLvl w:val="2"/>
    </w:pPr>
    <w:rPr>
      <w:rFonts w:ascii="Tahoma" w:hAnsi="Tahoma" w:cs="Tahoma"/>
      <w:b/>
      <w:bCs/>
      <w:color w:val="FFFFFF"/>
      <w:sz w:val="18"/>
      <w:szCs w:val="18"/>
      <w:lang w:val="en-US" w:eastAsia="en-US"/>
    </w:rPr>
  </w:style>
  <w:style w:type="paragraph" w:styleId="Heading4">
    <w:name w:val="heading 4"/>
    <w:basedOn w:val="Normal"/>
    <w:next w:val="Normal"/>
    <w:link w:val="Heading4Char"/>
    <w:uiPriority w:val="99"/>
    <w:qFormat/>
    <w:locked/>
    <w:rsid w:val="00C07B3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locked/>
    <w:rsid w:val="00C07B3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autoRedefine/>
    <w:uiPriority w:val="9"/>
    <w:unhideWhenUsed/>
    <w:qFormat/>
    <w:locked/>
    <w:rsid w:val="000458CE"/>
    <w:pPr>
      <w:keepNext/>
      <w:keepLines/>
      <w:overflowPunct w:val="0"/>
      <w:autoSpaceDE w:val="0"/>
      <w:autoSpaceDN w:val="0"/>
      <w:adjustRightInd w:val="0"/>
      <w:spacing w:line="360" w:lineRule="auto"/>
      <w:textAlignment w:val="baseline"/>
      <w:outlineLvl w:val="5"/>
    </w:pPr>
    <w:rPr>
      <w:rFonts w:asciiTheme="majorHAnsi" w:eastAsiaTheme="majorEastAsia" w:hAnsiTheme="majorHAnsi"/>
      <w:b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locked/>
    <w:rsid w:val="00C81D57"/>
    <w:rPr>
      <w:rFonts w:ascii="Cambria" w:hAnsi="Cambria" w:cs="Cambria"/>
      <w:b/>
      <w:bCs/>
      <w:kern w:val="32"/>
      <w:sz w:val="32"/>
      <w:szCs w:val="32"/>
      <w:lang w:val="ro-RO" w:eastAsia="ro-RO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C81D57"/>
    <w:rPr>
      <w:rFonts w:ascii="Arial" w:hAnsi="Arial" w:cs="Arial"/>
      <w:b/>
      <w:bCs/>
      <w:i/>
      <w:iCs/>
      <w:sz w:val="28"/>
      <w:szCs w:val="28"/>
      <w:lang w:val="ro-RO" w:eastAsia="ro-RO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C81D57"/>
    <w:rPr>
      <w:rFonts w:ascii="Tahoma" w:hAnsi="Tahoma" w:cs="Tahoma"/>
      <w:b/>
      <w:bCs/>
      <w:color w:val="FFFFFF"/>
      <w:sz w:val="18"/>
      <w:szCs w:val="18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68330D"/>
    <w:rPr>
      <w:rFonts w:ascii="Calibri" w:hAnsi="Calibri" w:cs="Calibri"/>
      <w:b/>
      <w:bCs/>
      <w:sz w:val="28"/>
      <w:szCs w:val="28"/>
      <w:lang w:val="ro-RO" w:eastAsia="ro-RO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68330D"/>
    <w:rPr>
      <w:rFonts w:ascii="Calibri" w:hAnsi="Calibri" w:cs="Calibri"/>
      <w:b/>
      <w:bCs/>
      <w:i/>
      <w:iCs/>
      <w:sz w:val="26"/>
      <w:szCs w:val="26"/>
      <w:lang w:val="ro-RO" w:eastAsia="ro-RO"/>
    </w:rPr>
  </w:style>
  <w:style w:type="paragraph" w:styleId="Header">
    <w:name w:val="header"/>
    <w:basedOn w:val="Normal"/>
    <w:link w:val="HeaderChar"/>
    <w:uiPriority w:val="99"/>
    <w:rsid w:val="00C81D5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C81D57"/>
    <w:rPr>
      <w:rFonts w:ascii="Times New Roman" w:hAnsi="Times New Roman" w:cs="Times New Roman"/>
      <w:sz w:val="24"/>
      <w:szCs w:val="24"/>
      <w:lang w:val="ro-RO" w:eastAsia="ro-RO"/>
    </w:rPr>
  </w:style>
  <w:style w:type="paragraph" w:styleId="Footer">
    <w:name w:val="footer"/>
    <w:basedOn w:val="Normal"/>
    <w:link w:val="FooterChar"/>
    <w:uiPriority w:val="99"/>
    <w:rsid w:val="00C81D5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C81D57"/>
    <w:rPr>
      <w:rFonts w:ascii="Times New Roman" w:hAnsi="Times New Roman" w:cs="Times New Roman"/>
      <w:sz w:val="24"/>
      <w:szCs w:val="24"/>
      <w:lang w:val="ro-RO" w:eastAsia="ro-RO"/>
    </w:rPr>
  </w:style>
  <w:style w:type="paragraph" w:styleId="BalloonText">
    <w:name w:val="Balloon Text"/>
    <w:basedOn w:val="Normal"/>
    <w:link w:val="BalloonTextChar"/>
    <w:uiPriority w:val="99"/>
    <w:semiHidden/>
    <w:rsid w:val="00C81D5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81D57"/>
    <w:rPr>
      <w:rFonts w:ascii="Tahoma" w:hAnsi="Tahoma" w:cs="Tahoma"/>
      <w:sz w:val="16"/>
      <w:szCs w:val="16"/>
      <w:lang w:val="ro-RO" w:eastAsia="ro-RO"/>
    </w:rPr>
  </w:style>
  <w:style w:type="character" w:styleId="Hyperlink">
    <w:name w:val="Hyperlink"/>
    <w:basedOn w:val="DefaultParagraphFont"/>
    <w:rsid w:val="00C81D57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C81D57"/>
    <w:rPr>
      <w:b/>
      <w:bCs/>
    </w:rPr>
  </w:style>
  <w:style w:type="character" w:customStyle="1" w:styleId="autor">
    <w:name w:val="autor"/>
    <w:basedOn w:val="DefaultParagraphFont"/>
    <w:uiPriority w:val="99"/>
    <w:rsid w:val="00C81D57"/>
  </w:style>
  <w:style w:type="character" w:styleId="Emphasis">
    <w:name w:val="Emphasis"/>
    <w:basedOn w:val="DefaultParagraphFont"/>
    <w:uiPriority w:val="99"/>
    <w:qFormat/>
    <w:rsid w:val="00C81D57"/>
    <w:rPr>
      <w:i/>
      <w:iCs/>
    </w:rPr>
  </w:style>
  <w:style w:type="table" w:styleId="TableGrid">
    <w:name w:val="Table Grid"/>
    <w:basedOn w:val="TableNormal"/>
    <w:uiPriority w:val="39"/>
    <w:rsid w:val="00927661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PageNumber">
    <w:name w:val="page number"/>
    <w:basedOn w:val="DefaultParagraphFont"/>
    <w:uiPriority w:val="99"/>
    <w:rsid w:val="00BC6EA0"/>
  </w:style>
  <w:style w:type="paragraph" w:styleId="NormalWeb">
    <w:name w:val="Normal (Web)"/>
    <w:basedOn w:val="Normal"/>
    <w:uiPriority w:val="99"/>
    <w:rsid w:val="00DF6E13"/>
    <w:pPr>
      <w:spacing w:before="100" w:beforeAutospacing="1" w:after="100" w:afterAutospacing="1"/>
    </w:pPr>
    <w:rPr>
      <w:rFonts w:eastAsia="Calibri"/>
      <w:lang w:val="en-US" w:eastAsia="en-US"/>
    </w:rPr>
  </w:style>
  <w:style w:type="character" w:customStyle="1" w:styleId="articol">
    <w:name w:val="articol"/>
    <w:basedOn w:val="DefaultParagraphFont"/>
    <w:uiPriority w:val="99"/>
    <w:rsid w:val="00DF6E13"/>
  </w:style>
  <w:style w:type="character" w:customStyle="1" w:styleId="alineat">
    <w:name w:val="alineat"/>
    <w:basedOn w:val="DefaultParagraphFont"/>
    <w:uiPriority w:val="99"/>
    <w:rsid w:val="00DF6E13"/>
  </w:style>
  <w:style w:type="character" w:customStyle="1" w:styleId="litera">
    <w:name w:val="litera"/>
    <w:basedOn w:val="DefaultParagraphFont"/>
    <w:uiPriority w:val="99"/>
    <w:rsid w:val="00DF6E13"/>
  </w:style>
  <w:style w:type="character" w:customStyle="1" w:styleId="preambul">
    <w:name w:val="preambul"/>
    <w:basedOn w:val="DefaultParagraphFont"/>
    <w:uiPriority w:val="99"/>
    <w:rsid w:val="00DF6E13"/>
  </w:style>
  <w:style w:type="character" w:customStyle="1" w:styleId="punct">
    <w:name w:val="punct"/>
    <w:basedOn w:val="DefaultParagraphFont"/>
    <w:uiPriority w:val="99"/>
    <w:rsid w:val="00DF6E13"/>
  </w:style>
  <w:style w:type="character" w:customStyle="1" w:styleId="paragraf">
    <w:name w:val="paragraf"/>
    <w:basedOn w:val="DefaultParagraphFont"/>
    <w:uiPriority w:val="99"/>
    <w:rsid w:val="00DF6E13"/>
  </w:style>
  <w:style w:type="character" w:customStyle="1" w:styleId="searchidx2">
    <w:name w:val="search_idx_2"/>
    <w:basedOn w:val="DefaultParagraphFont"/>
    <w:uiPriority w:val="99"/>
    <w:rsid w:val="00DF6E13"/>
  </w:style>
  <w:style w:type="character" w:customStyle="1" w:styleId="searchidx0">
    <w:name w:val="search_idx_0"/>
    <w:basedOn w:val="DefaultParagraphFont"/>
    <w:uiPriority w:val="99"/>
    <w:rsid w:val="00DF6E13"/>
  </w:style>
  <w:style w:type="character" w:customStyle="1" w:styleId="searchidx1">
    <w:name w:val="search_idx_1"/>
    <w:basedOn w:val="DefaultParagraphFont"/>
    <w:uiPriority w:val="99"/>
    <w:rsid w:val="00DF6E13"/>
  </w:style>
  <w:style w:type="character" w:customStyle="1" w:styleId="tabel">
    <w:name w:val="tabel"/>
    <w:basedOn w:val="DefaultParagraphFont"/>
    <w:uiPriority w:val="99"/>
    <w:rsid w:val="00DF6E13"/>
  </w:style>
  <w:style w:type="paragraph" w:styleId="HTMLPreformatted">
    <w:name w:val="HTML Preformatted"/>
    <w:basedOn w:val="Normal"/>
    <w:link w:val="HTMLPreformattedChar"/>
    <w:uiPriority w:val="99"/>
    <w:rsid w:val="00DF6E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sz w:val="20"/>
      <w:szCs w:val="20"/>
      <w:lang w:val="en-US"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650125"/>
    <w:rPr>
      <w:rFonts w:ascii="Courier New" w:hAnsi="Courier New" w:cs="Courier New"/>
      <w:sz w:val="20"/>
      <w:szCs w:val="20"/>
      <w:lang w:val="ro-RO" w:eastAsia="ro-RO"/>
    </w:rPr>
  </w:style>
  <w:style w:type="paragraph" w:styleId="ListParagraph">
    <w:name w:val="List Paragraph"/>
    <w:basedOn w:val="Normal"/>
    <w:uiPriority w:val="34"/>
    <w:qFormat/>
    <w:rsid w:val="000C2457"/>
    <w:pPr>
      <w:ind w:left="720"/>
      <w:contextualSpacing/>
    </w:pPr>
  </w:style>
  <w:style w:type="paragraph" w:styleId="Subtitle">
    <w:name w:val="Subtitle"/>
    <w:basedOn w:val="Normal"/>
    <w:next w:val="Normal"/>
    <w:link w:val="SubtitleChar"/>
    <w:qFormat/>
    <w:locked/>
    <w:rsid w:val="009B338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9B3389"/>
    <w:rPr>
      <w:rFonts w:asciiTheme="minorHAnsi" w:eastAsiaTheme="minorEastAsia" w:hAnsiTheme="minorHAnsi" w:cstheme="minorBidi"/>
      <w:color w:val="5A5A5A" w:themeColor="text1" w:themeTint="A5"/>
      <w:spacing w:val="15"/>
      <w:lang w:val="ro-RO" w:eastAsia="ro-RO"/>
    </w:rPr>
  </w:style>
  <w:style w:type="character" w:customStyle="1" w:styleId="Heading6Char">
    <w:name w:val="Heading 6 Char"/>
    <w:basedOn w:val="DefaultParagraphFont"/>
    <w:link w:val="Heading6"/>
    <w:uiPriority w:val="9"/>
    <w:rsid w:val="000458CE"/>
    <w:rPr>
      <w:rFonts w:asciiTheme="majorHAnsi" w:eastAsiaTheme="majorEastAsia" w:hAnsiTheme="majorHAnsi"/>
      <w:b/>
      <w:sz w:val="24"/>
      <w:szCs w:val="20"/>
      <w:lang w:val="ro-RO" w:eastAsia="ro-RO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458CE"/>
    <w:rPr>
      <w:rFonts w:asciiTheme="minorHAnsi" w:hAnsiTheme="minorHAnsi"/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8CE"/>
    <w:rPr>
      <w:rFonts w:asciiTheme="minorHAnsi" w:eastAsia="Times New Roman" w:hAnsiTheme="minorHAnsi"/>
      <w:sz w:val="20"/>
      <w:szCs w:val="20"/>
      <w:lang w:val="ro-RO"/>
    </w:rPr>
  </w:style>
  <w:style w:type="character" w:styleId="FootnoteReference">
    <w:name w:val="footnote reference"/>
    <w:basedOn w:val="DefaultParagraphFont"/>
    <w:uiPriority w:val="99"/>
    <w:semiHidden/>
    <w:unhideWhenUsed/>
    <w:rsid w:val="000458CE"/>
    <w:rPr>
      <w:rFonts w:cs="Times New Roman"/>
      <w:vertAlign w:val="superscript"/>
    </w:rPr>
  </w:style>
  <w:style w:type="table" w:customStyle="1" w:styleId="TableGrid1">
    <w:name w:val="Table Grid1"/>
    <w:basedOn w:val="TableNormal"/>
    <w:next w:val="TableGrid"/>
    <w:uiPriority w:val="59"/>
    <w:rsid w:val="000458CE"/>
    <w:rPr>
      <w:rFonts w:eastAsia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grey">
    <w:name w:val="grey"/>
    <w:basedOn w:val="DefaultParagraphFont"/>
    <w:rsid w:val="000458CE"/>
    <w:rPr>
      <w:rFonts w:cs="Times New Roman"/>
    </w:rPr>
  </w:style>
  <w:style w:type="character" w:customStyle="1" w:styleId="titlu">
    <w:name w:val="titlu"/>
    <w:basedOn w:val="DefaultParagraphFont"/>
    <w:rsid w:val="000458CE"/>
    <w:rPr>
      <w:rFonts w:cs="Times New Roman"/>
    </w:rPr>
  </w:style>
  <w:style w:type="character" w:customStyle="1" w:styleId="lead">
    <w:name w:val="lead"/>
    <w:basedOn w:val="DefaultParagraphFont"/>
    <w:rsid w:val="000458CE"/>
    <w:rPr>
      <w:rFonts w:cs="Times New Roman"/>
    </w:rPr>
  </w:style>
  <w:style w:type="paragraph" w:styleId="NoSpacing">
    <w:name w:val="No Spacing"/>
    <w:uiPriority w:val="1"/>
    <w:qFormat/>
    <w:rsid w:val="000458CE"/>
    <w:rPr>
      <w:rFonts w:eastAsia="Times New Roman"/>
    </w:rPr>
  </w:style>
  <w:style w:type="paragraph" w:customStyle="1" w:styleId="Default">
    <w:name w:val="Default"/>
    <w:rsid w:val="000458CE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</w:rPr>
  </w:style>
  <w:style w:type="character" w:customStyle="1" w:styleId="articlecontent">
    <w:name w:val="article_content"/>
    <w:basedOn w:val="DefaultParagraphFont"/>
    <w:rsid w:val="000458CE"/>
    <w:rPr>
      <w:rFonts w:cs="Times New Roman"/>
    </w:rPr>
  </w:style>
  <w:style w:type="paragraph" w:styleId="Title">
    <w:name w:val="Title"/>
    <w:basedOn w:val="Normal"/>
    <w:next w:val="Normal"/>
    <w:link w:val="TitleChar"/>
    <w:uiPriority w:val="10"/>
    <w:qFormat/>
    <w:locked/>
    <w:rsid w:val="000458CE"/>
    <w:pPr>
      <w:overflowPunct w:val="0"/>
      <w:autoSpaceDE w:val="0"/>
      <w:autoSpaceDN w:val="0"/>
      <w:adjustRightInd w:val="0"/>
      <w:contextualSpacing/>
      <w:jc w:val="center"/>
      <w:textAlignment w:val="baseline"/>
    </w:pPr>
    <w:rPr>
      <w:rFonts w:ascii="Arial" w:eastAsiaTheme="majorEastAsia" w:hAnsi="Arial"/>
      <w:b/>
      <w:spacing w:val="-10"/>
      <w:kern w:val="28"/>
      <w:sz w:val="2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458CE"/>
    <w:rPr>
      <w:rFonts w:ascii="Arial" w:eastAsiaTheme="majorEastAsia" w:hAnsi="Arial"/>
      <w:b/>
      <w:spacing w:val="-10"/>
      <w:kern w:val="28"/>
      <w:szCs w:val="56"/>
      <w:lang w:val="ro-RO" w:eastAsia="ro-RO"/>
    </w:rPr>
  </w:style>
  <w:style w:type="paragraph" w:styleId="TOCHeading">
    <w:name w:val="TOC Heading"/>
    <w:basedOn w:val="Heading1"/>
    <w:next w:val="Normal"/>
    <w:uiPriority w:val="39"/>
    <w:unhideWhenUsed/>
    <w:qFormat/>
    <w:rsid w:val="000458CE"/>
    <w:pPr>
      <w:keepLines/>
      <w:spacing w:after="0" w:line="259" w:lineRule="auto"/>
      <w:jc w:val="center"/>
      <w:outlineLvl w:val="9"/>
    </w:pPr>
    <w:rPr>
      <w:rFonts w:asciiTheme="majorHAnsi" w:eastAsiaTheme="majorEastAsia" w:hAnsiTheme="majorHAnsi" w:cs="Times New Roman"/>
      <w:b w:val="0"/>
      <w:bCs w:val="0"/>
      <w:color w:val="365F91" w:themeColor="accent1" w:themeShade="BF"/>
      <w:kern w:val="0"/>
      <w:lang w:val="en-US" w:eastAsia="en-US"/>
    </w:rPr>
  </w:style>
  <w:style w:type="paragraph" w:styleId="TOC1">
    <w:name w:val="toc 1"/>
    <w:basedOn w:val="Normal"/>
    <w:next w:val="Normal"/>
    <w:autoRedefine/>
    <w:uiPriority w:val="39"/>
    <w:unhideWhenUsed/>
    <w:locked/>
    <w:rsid w:val="000458CE"/>
    <w:pPr>
      <w:overflowPunct w:val="0"/>
      <w:autoSpaceDE w:val="0"/>
      <w:autoSpaceDN w:val="0"/>
      <w:adjustRightInd w:val="0"/>
      <w:spacing w:after="100"/>
      <w:textAlignment w:val="baseline"/>
    </w:pPr>
    <w:rPr>
      <w:szCs w:val="20"/>
    </w:rPr>
  </w:style>
  <w:style w:type="paragraph" w:styleId="TOC2">
    <w:name w:val="toc 2"/>
    <w:basedOn w:val="Normal"/>
    <w:next w:val="Normal"/>
    <w:autoRedefine/>
    <w:uiPriority w:val="39"/>
    <w:unhideWhenUsed/>
    <w:locked/>
    <w:rsid w:val="000458CE"/>
    <w:pPr>
      <w:overflowPunct w:val="0"/>
      <w:autoSpaceDE w:val="0"/>
      <w:autoSpaceDN w:val="0"/>
      <w:adjustRightInd w:val="0"/>
      <w:spacing w:after="100"/>
      <w:ind w:left="240"/>
      <w:textAlignment w:val="baseline"/>
    </w:pPr>
    <w:rPr>
      <w:szCs w:val="20"/>
    </w:rPr>
  </w:style>
  <w:style w:type="paragraph" w:styleId="TOC3">
    <w:name w:val="toc 3"/>
    <w:basedOn w:val="Normal"/>
    <w:next w:val="Normal"/>
    <w:autoRedefine/>
    <w:uiPriority w:val="39"/>
    <w:unhideWhenUsed/>
    <w:locked/>
    <w:rsid w:val="000458CE"/>
    <w:pPr>
      <w:overflowPunct w:val="0"/>
      <w:autoSpaceDE w:val="0"/>
      <w:autoSpaceDN w:val="0"/>
      <w:adjustRightInd w:val="0"/>
      <w:spacing w:after="100"/>
      <w:ind w:left="480"/>
      <w:textAlignment w:val="baseline"/>
    </w:pPr>
    <w:rPr>
      <w:szCs w:val="20"/>
    </w:rPr>
  </w:style>
  <w:style w:type="paragraph" w:styleId="TOC4">
    <w:name w:val="toc 4"/>
    <w:basedOn w:val="Normal"/>
    <w:next w:val="Normal"/>
    <w:autoRedefine/>
    <w:uiPriority w:val="39"/>
    <w:unhideWhenUsed/>
    <w:locked/>
    <w:rsid w:val="000458CE"/>
    <w:pPr>
      <w:overflowPunct w:val="0"/>
      <w:autoSpaceDE w:val="0"/>
      <w:autoSpaceDN w:val="0"/>
      <w:adjustRightInd w:val="0"/>
      <w:spacing w:after="100"/>
      <w:ind w:left="720"/>
      <w:textAlignment w:val="baseline"/>
    </w:pPr>
    <w:rPr>
      <w:szCs w:val="20"/>
    </w:rPr>
  </w:style>
  <w:style w:type="paragraph" w:styleId="TOC5">
    <w:name w:val="toc 5"/>
    <w:basedOn w:val="Normal"/>
    <w:next w:val="Normal"/>
    <w:autoRedefine/>
    <w:uiPriority w:val="39"/>
    <w:unhideWhenUsed/>
    <w:locked/>
    <w:rsid w:val="000458CE"/>
    <w:pPr>
      <w:overflowPunct w:val="0"/>
      <w:autoSpaceDE w:val="0"/>
      <w:autoSpaceDN w:val="0"/>
      <w:adjustRightInd w:val="0"/>
      <w:spacing w:after="100"/>
      <w:ind w:left="960"/>
      <w:textAlignment w:val="baseline"/>
    </w:pPr>
    <w:rPr>
      <w:szCs w:val="20"/>
    </w:rPr>
  </w:style>
  <w:style w:type="paragraph" w:styleId="TOC6">
    <w:name w:val="toc 6"/>
    <w:basedOn w:val="Normal"/>
    <w:next w:val="Normal"/>
    <w:autoRedefine/>
    <w:uiPriority w:val="39"/>
    <w:unhideWhenUsed/>
    <w:locked/>
    <w:rsid w:val="000458CE"/>
    <w:pPr>
      <w:overflowPunct w:val="0"/>
      <w:autoSpaceDE w:val="0"/>
      <w:autoSpaceDN w:val="0"/>
      <w:adjustRightInd w:val="0"/>
      <w:spacing w:after="100"/>
      <w:ind w:left="1200"/>
      <w:textAlignment w:val="baseline"/>
    </w:pPr>
    <w:rPr>
      <w:szCs w:val="20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458CE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458CE"/>
    <w:rPr>
      <w:rFonts w:ascii="Times New Roman" w:eastAsia="Times New Roman" w:hAnsi="Times New Roman"/>
      <w:sz w:val="20"/>
      <w:szCs w:val="20"/>
      <w:lang w:val="ro-RO" w:eastAsia="ro-RO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0458CE"/>
    <w:rPr>
      <w:rFonts w:ascii="Times New Roman" w:eastAsia="Times New Roman" w:hAnsi="Times New Roman"/>
      <w:b/>
      <w:bCs/>
      <w:sz w:val="20"/>
      <w:szCs w:val="20"/>
      <w:lang w:val="ro-RO" w:eastAsia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458CE"/>
    <w:rPr>
      <w:b/>
      <w:bCs/>
    </w:rPr>
  </w:style>
  <w:style w:type="character" w:customStyle="1" w:styleId="CommentSubjectChar1">
    <w:name w:val="Comment Subject Char1"/>
    <w:basedOn w:val="CommentTextChar"/>
    <w:uiPriority w:val="99"/>
    <w:semiHidden/>
    <w:rsid w:val="000458CE"/>
    <w:rPr>
      <w:rFonts w:ascii="Times New Roman" w:eastAsia="Times New Roman" w:hAnsi="Times New Roman"/>
      <w:b/>
      <w:bCs/>
      <w:sz w:val="20"/>
      <w:szCs w:val="20"/>
      <w:lang w:val="ro-RO" w:eastAsia="ro-RO"/>
    </w:rPr>
  </w:style>
  <w:style w:type="character" w:customStyle="1" w:styleId="CommentSubjectChar11">
    <w:name w:val="Comment Subject Char11"/>
    <w:basedOn w:val="CommentTextChar"/>
    <w:uiPriority w:val="99"/>
    <w:semiHidden/>
    <w:rsid w:val="000458CE"/>
    <w:rPr>
      <w:rFonts w:ascii="Times New Roman" w:eastAsia="Times New Roman" w:hAnsi="Times New Roman" w:cs="Times New Roman"/>
      <w:b/>
      <w:bCs/>
      <w:sz w:val="20"/>
      <w:szCs w:val="20"/>
      <w:lang w:val="ro-RO" w:eastAsia="ro-RO"/>
    </w:rPr>
  </w:style>
  <w:style w:type="table" w:customStyle="1" w:styleId="GridTable1Light-Accent11">
    <w:name w:val="Grid Table 1 Light - Accent 11"/>
    <w:basedOn w:val="TableNormal"/>
    <w:uiPriority w:val="46"/>
    <w:rsid w:val="000458CE"/>
    <w:rPr>
      <w:rFonts w:asciiTheme="minorHAnsi" w:eastAsia="Times New Roman" w:hAnsiTheme="minorHAnsi"/>
      <w:lang w:val="ro-RO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rFonts w:cs="Times New Roman"/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</w:style>
  <w:style w:type="character" w:styleId="UnresolvedMention">
    <w:name w:val="Unresolved Mention"/>
    <w:basedOn w:val="DefaultParagraphFont"/>
    <w:uiPriority w:val="99"/>
    <w:semiHidden/>
    <w:unhideWhenUsed/>
    <w:rsid w:val="000458CE"/>
    <w:rPr>
      <w:rFonts w:cs="Times New Roman"/>
      <w:color w:val="605E5C"/>
      <w:shd w:val="clear" w:color="auto" w:fill="E1DFDD"/>
    </w:rPr>
  </w:style>
  <w:style w:type="paragraph" w:customStyle="1" w:styleId="Tabel0">
    <w:name w:val="Tabel"/>
    <w:basedOn w:val="Normal"/>
    <w:qFormat/>
    <w:rsid w:val="000458CE"/>
    <w:pPr>
      <w:autoSpaceDE w:val="0"/>
      <w:autoSpaceDN w:val="0"/>
      <w:adjustRightInd w:val="0"/>
      <w:spacing w:after="120" w:line="276" w:lineRule="auto"/>
      <w:jc w:val="center"/>
    </w:pPr>
    <w:rPr>
      <w:rFonts w:ascii="Calibri" w:hAnsi="Calibri" w:cs="Calibri"/>
      <w:bCs/>
      <w:noProof/>
      <w:color w:val="548DD4" w:themeColor="text2" w:themeTint="99"/>
      <w:sz w:val="20"/>
      <w:szCs w:val="18"/>
    </w:rPr>
  </w:style>
  <w:style w:type="paragraph" w:customStyle="1" w:styleId="Raport-body-6after">
    <w:name w:val="Raport-body-6after"/>
    <w:basedOn w:val="Normal"/>
    <w:qFormat/>
    <w:rsid w:val="000458CE"/>
    <w:pPr>
      <w:autoSpaceDE w:val="0"/>
      <w:autoSpaceDN w:val="0"/>
      <w:adjustRightInd w:val="0"/>
      <w:spacing w:before="120" w:after="120" w:line="288" w:lineRule="auto"/>
      <w:ind w:firstLine="720"/>
      <w:jc w:val="both"/>
    </w:pPr>
    <w:rPr>
      <w:rFonts w:ascii="Myriad Pro" w:hAnsi="Myriad Pro" w:cs="Calibri Light"/>
      <w:noProof/>
      <w:color w:val="3B4F63"/>
      <w:w w:val="90"/>
      <w:sz w:val="20"/>
      <w:szCs w:val="20"/>
    </w:rPr>
  </w:style>
  <w:style w:type="paragraph" w:customStyle="1" w:styleId="Figuri">
    <w:name w:val="Figuri"/>
    <w:basedOn w:val="Normal"/>
    <w:qFormat/>
    <w:rsid w:val="000458CE"/>
    <w:pPr>
      <w:spacing w:after="120" w:line="276" w:lineRule="auto"/>
      <w:jc w:val="center"/>
    </w:pPr>
    <w:rPr>
      <w:rFonts w:ascii="Calibri" w:hAnsi="Calibri" w:cs="Calibri"/>
      <w:i/>
      <w:color w:val="548DD4" w:themeColor="text2" w:themeTint="99"/>
      <w:sz w:val="20"/>
      <w:szCs w:val="16"/>
    </w:rPr>
  </w:style>
  <w:style w:type="paragraph" w:customStyle="1" w:styleId="Raport-body">
    <w:name w:val="Raport-body"/>
    <w:basedOn w:val="Normal"/>
    <w:qFormat/>
    <w:rsid w:val="000458CE"/>
    <w:pPr>
      <w:autoSpaceDE w:val="0"/>
      <w:autoSpaceDN w:val="0"/>
      <w:adjustRightInd w:val="0"/>
      <w:spacing w:before="120" w:line="288" w:lineRule="auto"/>
      <w:ind w:firstLine="720"/>
      <w:jc w:val="both"/>
    </w:pPr>
    <w:rPr>
      <w:rFonts w:ascii="Myriad Pro" w:hAnsi="Myriad Pro" w:cs="Calibri Light"/>
      <w:noProof/>
      <w:color w:val="3B4F63"/>
      <w:w w:val="90"/>
      <w:sz w:val="20"/>
      <w:szCs w:val="20"/>
    </w:rPr>
  </w:style>
  <w:style w:type="character" w:customStyle="1" w:styleId="apple-converted-space">
    <w:name w:val="apple-converted-space"/>
    <w:basedOn w:val="DefaultParagraphFont"/>
    <w:rsid w:val="000458CE"/>
    <w:rPr>
      <w:rFonts w:cs="Times New Roman"/>
    </w:rPr>
  </w:style>
  <w:style w:type="paragraph" w:customStyle="1" w:styleId="BodyA">
    <w:name w:val="Body A"/>
    <w:rsid w:val="005C3E29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 Neue" w:eastAsia="Arial Unicode MS" w:hAnsi="Helvetica Neue" w:cs="Arial Unicode MS"/>
      <w:color w:val="000000"/>
      <w:u w:color="000000"/>
      <w:bdr w:val="nil"/>
      <w:lang w:val="en-GB"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510990"/>
    <w:rPr>
      <w:color w:val="800080" w:themeColor="followedHyperlink"/>
      <w:u w:val="single"/>
    </w:rPr>
  </w:style>
  <w:style w:type="character" w:customStyle="1" w:styleId="citation-45">
    <w:name w:val="citation-45"/>
    <w:basedOn w:val="DefaultParagraphFont"/>
    <w:rsid w:val="00266237"/>
  </w:style>
  <w:style w:type="character" w:customStyle="1" w:styleId="citation-44">
    <w:name w:val="citation-44"/>
    <w:basedOn w:val="DefaultParagraphFont"/>
    <w:rsid w:val="00266237"/>
  </w:style>
  <w:style w:type="character" w:customStyle="1" w:styleId="citation-43">
    <w:name w:val="citation-43"/>
    <w:basedOn w:val="DefaultParagraphFont"/>
    <w:rsid w:val="002662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1396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96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96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396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396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39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396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39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du.ro" TargetMode="External"/><Relationship Id="rId13" Type="http://schemas.openxmlformats.org/officeDocument/2006/relationships/hyperlink" Target="http://www.edu.ro" TargetMode="External"/><Relationship Id="rId18" Type="http://schemas.openxmlformats.org/officeDocument/2006/relationships/hyperlink" Target="https://www.educred.ro/resurse-cred/" TargetMode="External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hyperlink" Target="http://www.edu.ro" TargetMode="External"/><Relationship Id="rId17" Type="http://schemas.openxmlformats.org/officeDocument/2006/relationships/hyperlink" Target="https://www.educred.ro/resurse-cred/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www.manuale.edu.ro/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educred.ro/resurse-cred/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www.educred.ro/resurse-cred/" TargetMode="External"/><Relationship Id="rId23" Type="http://schemas.openxmlformats.org/officeDocument/2006/relationships/footer" Target="footer3.xml"/><Relationship Id="rId10" Type="http://schemas.openxmlformats.org/officeDocument/2006/relationships/hyperlink" Target="https://www.educred.ro/resurse-cred/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educred.ro/resurse-cred/" TargetMode="External"/><Relationship Id="rId14" Type="http://schemas.openxmlformats.org/officeDocument/2006/relationships/hyperlink" Target="http://www.edu.ro" TargetMode="External"/><Relationship Id="rId22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secretariat@e-uvt.ro" TargetMode="External"/><Relationship Id="rId2" Type="http://schemas.openxmlformats.org/officeDocument/2006/relationships/hyperlink" Target="http://www.uvt.ro" TargetMode="External"/><Relationship Id="rId1" Type="http://schemas.openxmlformats.org/officeDocument/2006/relationships/hyperlink" Target="mailto:secretariat@e-uvt.ro" TargetMode="External"/><Relationship Id="rId5" Type="http://schemas.openxmlformats.org/officeDocument/2006/relationships/hyperlink" Target="Website:%20http://www.uvt.ro/" TargetMode="External"/><Relationship Id="rId4" Type="http://schemas.openxmlformats.org/officeDocument/2006/relationships/hyperlink" Target="http://www.uvt.ro" TargetMode="Externa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hyperlink" Target="mailto:secretariat@e-uvt.ro" TargetMode="External"/><Relationship Id="rId2" Type="http://schemas.openxmlformats.org/officeDocument/2006/relationships/hyperlink" Target="http://www.uvt.ro" TargetMode="External"/><Relationship Id="rId1" Type="http://schemas.openxmlformats.org/officeDocument/2006/relationships/hyperlink" Target="mailto:secretariat@e-uvt.ro" TargetMode="External"/><Relationship Id="rId4" Type="http://schemas.openxmlformats.org/officeDocument/2006/relationships/hyperlink" Target="http://www.uvt.ro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FF8FBEC-5E89-F547-907A-7E9C7FA59D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9</Pages>
  <Words>2815</Words>
  <Characters>16046</Characters>
  <Application>Microsoft Office Word</Application>
  <DocSecurity>0</DocSecurity>
  <Lines>133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>Nr</vt:lpstr>
    </vt:vector>
  </TitlesOfParts>
  <Company/>
  <LinksUpToDate>false</LinksUpToDate>
  <CharactersWithSpaces>18824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Mariana Crasovan</cp:lastModifiedBy>
  <cp:revision>27</cp:revision>
  <cp:lastPrinted>2017-11-08T12:05:00Z</cp:lastPrinted>
  <dcterms:created xsi:type="dcterms:W3CDTF">2026-01-20T13:22:00Z</dcterms:created>
  <dcterms:modified xsi:type="dcterms:W3CDTF">2026-02-04T19:10:00Z</dcterms:modified>
</cp:coreProperties>
</file>